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7399" w14:textId="450AB8B7" w:rsidR="002F2017" w:rsidRPr="005D70F2" w:rsidRDefault="533F9A78" w:rsidP="48272E5F">
      <w:pPr>
        <w:jc w:val="center"/>
        <w:rPr>
          <w:b/>
          <w:bCs/>
          <w:sz w:val="40"/>
          <w:szCs w:val="40"/>
          <w:u w:val="single"/>
        </w:rPr>
      </w:pPr>
      <w:r w:rsidRPr="4CDC8EED">
        <w:rPr>
          <w:b/>
          <w:bCs/>
          <w:sz w:val="40"/>
          <w:szCs w:val="40"/>
          <w:u w:val="single"/>
        </w:rPr>
        <w:t xml:space="preserve">Remote Learning Timetable – </w:t>
      </w:r>
      <w:r w:rsidR="18DCEB0D" w:rsidRPr="4CDC8EED">
        <w:rPr>
          <w:b/>
          <w:bCs/>
          <w:sz w:val="40"/>
          <w:szCs w:val="40"/>
          <w:u w:val="single"/>
        </w:rPr>
        <w:t>7MU</w:t>
      </w:r>
    </w:p>
    <w:tbl>
      <w:tblPr>
        <w:tblStyle w:val="TableGrid"/>
        <w:tblW w:w="10746" w:type="dxa"/>
        <w:tblLayout w:type="fixed"/>
        <w:tblLook w:val="06A0" w:firstRow="1" w:lastRow="0" w:firstColumn="1" w:lastColumn="0" w:noHBand="1" w:noVBand="1"/>
      </w:tblPr>
      <w:tblGrid>
        <w:gridCol w:w="1791"/>
        <w:gridCol w:w="1791"/>
        <w:gridCol w:w="1791"/>
        <w:gridCol w:w="1791"/>
        <w:gridCol w:w="1791"/>
        <w:gridCol w:w="1791"/>
      </w:tblGrid>
      <w:tr w:rsidR="48272E5F" w14:paraId="16061F89" w14:textId="77777777" w:rsidTr="00E96B7E">
        <w:trPr>
          <w:trHeight w:val="295"/>
        </w:trPr>
        <w:tc>
          <w:tcPr>
            <w:tcW w:w="1791" w:type="dxa"/>
          </w:tcPr>
          <w:p w14:paraId="00A764CE" w14:textId="1E5D5716" w:rsidR="48272E5F" w:rsidRDefault="48272E5F" w:rsidP="48272E5F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C5E0B3" w:themeFill="accent6" w:themeFillTint="66"/>
          </w:tcPr>
          <w:p w14:paraId="60C1D7CF" w14:textId="396439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59F91AB2" w14:textId="094C969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91" w:type="dxa"/>
            <w:shd w:val="clear" w:color="auto" w:fill="FFE599" w:themeFill="accent4" w:themeFillTint="66"/>
          </w:tcPr>
          <w:p w14:paraId="31E8CC5A" w14:textId="77216AC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91" w:type="dxa"/>
            <w:shd w:val="clear" w:color="auto" w:fill="DBDBDB" w:themeFill="accent3" w:themeFillTint="66"/>
          </w:tcPr>
          <w:p w14:paraId="5DDA8A6B" w14:textId="73C5279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91" w:type="dxa"/>
            <w:shd w:val="clear" w:color="auto" w:fill="F7CAAC" w:themeFill="accent2" w:themeFillTint="66"/>
          </w:tcPr>
          <w:p w14:paraId="4903644A" w14:textId="7487A78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48272E5F" w14:paraId="19D0766F" w14:textId="77777777" w:rsidTr="00E96B7E">
        <w:trPr>
          <w:trHeight w:val="864"/>
        </w:trPr>
        <w:tc>
          <w:tcPr>
            <w:tcW w:w="1791" w:type="dxa"/>
          </w:tcPr>
          <w:p w14:paraId="6E4983F5" w14:textId="10F917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9:15 – 9:30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14:paraId="43A797C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14:paraId="3E4C1AB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FA1A284" w14:textId="319E40F3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FF2CC" w:themeFill="accent4" w:themeFillTint="33"/>
          </w:tcPr>
          <w:p w14:paraId="5B514B05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52E781FE" w14:textId="6CE9B42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EDEDED" w:themeFill="accent3" w:themeFillTint="33"/>
          </w:tcPr>
          <w:p w14:paraId="59CBBB56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17EBCB8" w14:textId="6EA8308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BE4D5" w:themeFill="accent2" w:themeFillTint="33"/>
          </w:tcPr>
          <w:p w14:paraId="785394EC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702F7487" w14:textId="529B3AD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5F4637A1" w14:textId="77777777" w:rsidTr="00E96B7E">
        <w:trPr>
          <w:trHeight w:val="1169"/>
        </w:trPr>
        <w:tc>
          <w:tcPr>
            <w:tcW w:w="1791" w:type="dxa"/>
          </w:tcPr>
          <w:p w14:paraId="5257DD86" w14:textId="4654515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9:30 – 10:30</w:t>
            </w:r>
            <w:r w:rsidR="265E598A" w:rsidRPr="48272E5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14:paraId="561764E9" w14:textId="3995290D" w:rsidR="223CE2CA" w:rsidRDefault="211D07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Live lesson – </w:t>
            </w:r>
            <w:proofErr w:type="spellStart"/>
            <w:r w:rsidRPr="4CDC8EED">
              <w:rPr>
                <w:sz w:val="28"/>
                <w:szCs w:val="28"/>
              </w:rPr>
              <w:t>PfA</w:t>
            </w:r>
            <w:proofErr w:type="spellEnd"/>
            <w:r w:rsidRPr="4CDC8EED">
              <w:rPr>
                <w:sz w:val="28"/>
                <w:szCs w:val="28"/>
              </w:rPr>
              <w:t xml:space="preserve"> with Ms. Murphy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14:paraId="0C17B536" w14:textId="3D767D8E" w:rsidR="48272E5F" w:rsidRDefault="4B47F07A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  <w:p w14:paraId="607020C8" w14:textId="4C36F40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FF2CC" w:themeFill="accent4" w:themeFillTint="33"/>
          </w:tcPr>
          <w:p w14:paraId="38E5C890" w14:textId="19A66E3D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Live Lesson </w:t>
            </w:r>
            <w:r w:rsidR="2CD396EC" w:rsidRPr="4CDC8EED">
              <w:rPr>
                <w:sz w:val="28"/>
                <w:szCs w:val="28"/>
              </w:rPr>
              <w:t>– PSD with Ms. Murphy</w:t>
            </w:r>
          </w:p>
          <w:p w14:paraId="77C9BE83" w14:textId="360D42B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EDEDED" w:themeFill="accent3" w:themeFillTint="33"/>
          </w:tcPr>
          <w:p w14:paraId="39CCB2D8" w14:textId="2CF0E039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Live Lesson</w:t>
            </w:r>
            <w:r w:rsidR="4BB7E56B" w:rsidRPr="4CDC8EED">
              <w:rPr>
                <w:sz w:val="28"/>
                <w:szCs w:val="28"/>
              </w:rPr>
              <w:t xml:space="preserve"> – Music with Ms. Cross</w:t>
            </w:r>
          </w:p>
          <w:p w14:paraId="7798BAC0" w14:textId="479AAFD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BE4D5" w:themeFill="accent2" w:themeFillTint="33"/>
          </w:tcPr>
          <w:p w14:paraId="6DD3DCE8" w14:textId="6FB18A31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Live Lesson</w:t>
            </w:r>
            <w:r w:rsidR="333A2D50" w:rsidRPr="4CDC8EED">
              <w:rPr>
                <w:sz w:val="28"/>
                <w:szCs w:val="28"/>
              </w:rPr>
              <w:t xml:space="preserve"> – English with Ms. Murphy</w:t>
            </w:r>
          </w:p>
          <w:p w14:paraId="39128073" w14:textId="3A95C65A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32DCF4E9" w14:textId="77777777" w:rsidTr="00E96B7E">
        <w:trPr>
          <w:trHeight w:val="580"/>
        </w:trPr>
        <w:tc>
          <w:tcPr>
            <w:tcW w:w="1791" w:type="dxa"/>
          </w:tcPr>
          <w:p w14:paraId="23D9F8DB" w14:textId="5C880EAA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10:30 – 11:00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14:paraId="4BB6DAA3" w14:textId="3CA82634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Independent Break 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14:paraId="69C3D003" w14:textId="722476EE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55E9E8EF" w14:textId="50A8608B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91" w:type="dxa"/>
            <w:shd w:val="clear" w:color="auto" w:fill="EDEDED" w:themeFill="accent3" w:themeFillTint="33"/>
          </w:tcPr>
          <w:p w14:paraId="5DF315C3" w14:textId="280F08D2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3EF1766E" w14:textId="149048E0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</w:tr>
      <w:tr w:rsidR="48272E5F" w14:paraId="00FAA6DB" w14:textId="77777777" w:rsidTr="00E96B7E">
        <w:trPr>
          <w:trHeight w:val="295"/>
        </w:trPr>
        <w:tc>
          <w:tcPr>
            <w:tcW w:w="1791" w:type="dxa"/>
          </w:tcPr>
          <w:p w14:paraId="31D268A6" w14:textId="6AC9B3F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11:00 –12:00 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14:paraId="715394FC" w14:textId="300065BB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14:paraId="24DC38C9" w14:textId="3D767D8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4390562C" w14:textId="2F5EFE2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91" w:type="dxa"/>
            <w:shd w:val="clear" w:color="auto" w:fill="EDEDED" w:themeFill="accent3" w:themeFillTint="33"/>
          </w:tcPr>
          <w:p w14:paraId="689AF71F" w14:textId="70383C1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5CFDFBF0" w14:textId="7E86B7E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</w:tr>
      <w:tr w:rsidR="48272E5F" w14:paraId="723C3280" w14:textId="77777777" w:rsidTr="00E96B7E">
        <w:trPr>
          <w:trHeight w:val="284"/>
        </w:trPr>
        <w:tc>
          <w:tcPr>
            <w:tcW w:w="1791" w:type="dxa"/>
          </w:tcPr>
          <w:p w14:paraId="7968599A" w14:textId="77A4D01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12:00 – 13:00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14:paraId="443153C3" w14:textId="31AC3F0F" w:rsidR="2EFCBA13" w:rsidRDefault="2EFCBA13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14:paraId="7F438B84" w14:textId="735B1C7B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4B6450E0" w14:textId="5D25DF67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791" w:type="dxa"/>
            <w:shd w:val="clear" w:color="auto" w:fill="EDEDED" w:themeFill="accent3" w:themeFillTint="33"/>
          </w:tcPr>
          <w:p w14:paraId="1C005851" w14:textId="03954937" w:rsidR="04302F82" w:rsidRDefault="00BF6DBD" w:rsidP="4CDC8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with Charlie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64EE2567" w14:textId="7FD5EF83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</w:tr>
      <w:tr w:rsidR="48272E5F" w14:paraId="140B28CE" w14:textId="77777777" w:rsidTr="00E96B7E">
        <w:trPr>
          <w:trHeight w:val="295"/>
        </w:trPr>
        <w:tc>
          <w:tcPr>
            <w:tcW w:w="1791" w:type="dxa"/>
          </w:tcPr>
          <w:p w14:paraId="01B8ECF3" w14:textId="084FEB5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13:00 – 13:30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14:paraId="04B242C4" w14:textId="1345F400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B1D375D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14:paraId="7B227DFC" w14:textId="378ABD6E" w:rsidR="55BDECBC" w:rsidRDefault="55BDECBC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24EC3DB7" w14:textId="1BEA285A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5D68934E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shd w:val="clear" w:color="auto" w:fill="EDEDED" w:themeFill="accent3" w:themeFillTint="33"/>
          </w:tcPr>
          <w:p w14:paraId="49204D2E" w14:textId="399C53C1" w:rsidR="2329800D" w:rsidRDefault="2329800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0A3DEBD0" w14:textId="0C348226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F68699F" w:rsidRPr="4CDC8EED">
              <w:rPr>
                <w:sz w:val="28"/>
                <w:szCs w:val="28"/>
              </w:rPr>
              <w:t xml:space="preserve"> </w:t>
            </w:r>
          </w:p>
        </w:tc>
      </w:tr>
      <w:tr w:rsidR="48272E5F" w14:paraId="1AB53BB4" w14:textId="77777777" w:rsidTr="00E96B7E">
        <w:trPr>
          <w:trHeight w:val="1454"/>
        </w:trPr>
        <w:tc>
          <w:tcPr>
            <w:tcW w:w="1791" w:type="dxa"/>
          </w:tcPr>
          <w:p w14:paraId="328245BC" w14:textId="70DAE7D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13:30 – 14:30 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14:paraId="09DF3601" w14:textId="11C438BE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Live lesson </w:t>
            </w:r>
            <w:r w:rsidR="300DFEAB" w:rsidRPr="4CDC8EED">
              <w:rPr>
                <w:sz w:val="28"/>
                <w:szCs w:val="28"/>
              </w:rPr>
              <w:t>– DT with Ms. Murray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14:paraId="3DEB2DAF" w14:textId="1CEF4EF2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Live lesson</w:t>
            </w:r>
            <w:r w:rsidR="217CCF93" w:rsidRPr="4CDC8EED">
              <w:rPr>
                <w:sz w:val="28"/>
                <w:szCs w:val="28"/>
              </w:rPr>
              <w:t xml:space="preserve"> - Environmental Studies with Ms. Murphy</w:t>
            </w:r>
          </w:p>
          <w:p w14:paraId="2F139615" w14:textId="11D063D6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FF2CC" w:themeFill="accent4" w:themeFillTint="33"/>
          </w:tcPr>
          <w:p w14:paraId="3547960D" w14:textId="23961F79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Live lesson</w:t>
            </w:r>
            <w:r w:rsidR="0984A4CB" w:rsidRPr="4CDC8EED">
              <w:rPr>
                <w:sz w:val="28"/>
                <w:szCs w:val="28"/>
              </w:rPr>
              <w:t xml:space="preserve"> - Art with Ms. McKell</w:t>
            </w:r>
          </w:p>
          <w:p w14:paraId="5520C008" w14:textId="5F6F7B17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EDEDED" w:themeFill="accent3" w:themeFillTint="33"/>
          </w:tcPr>
          <w:p w14:paraId="398B9C66" w14:textId="3D4CBCAE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Live lesson</w:t>
            </w:r>
            <w:r w:rsidR="76B3C267" w:rsidRPr="4CDC8EED">
              <w:rPr>
                <w:sz w:val="28"/>
                <w:szCs w:val="28"/>
              </w:rPr>
              <w:t xml:space="preserve"> - Maths with Mr. Wilson</w:t>
            </w:r>
          </w:p>
          <w:p w14:paraId="1FC77F32" w14:textId="43F8AA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BE4D5" w:themeFill="accent2" w:themeFillTint="33"/>
          </w:tcPr>
          <w:p w14:paraId="53F40D24" w14:textId="0E0FC1F4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Live lesson</w:t>
            </w:r>
            <w:r w:rsidR="30310DB1" w:rsidRPr="4CDC8EED">
              <w:rPr>
                <w:sz w:val="28"/>
                <w:szCs w:val="28"/>
              </w:rPr>
              <w:t xml:space="preserve"> - P4C with Ms. Murphy</w:t>
            </w:r>
          </w:p>
          <w:p w14:paraId="1CBF0587" w14:textId="4BB9F99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255270B3" w14:textId="77777777" w:rsidTr="00E96B7E">
        <w:trPr>
          <w:trHeight w:val="874"/>
        </w:trPr>
        <w:tc>
          <w:tcPr>
            <w:tcW w:w="1791" w:type="dxa"/>
          </w:tcPr>
          <w:p w14:paraId="52043181" w14:textId="5C5A7CF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14:30 – 15:00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14:paraId="18476C1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297317F5" w14:textId="45FDCA4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DEEAF6" w:themeFill="accent5" w:themeFillTint="33"/>
          </w:tcPr>
          <w:p w14:paraId="21104FC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B8164FA" w14:textId="49B0156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FF2CC" w:themeFill="accent4" w:themeFillTint="33"/>
          </w:tcPr>
          <w:p w14:paraId="5FF253A3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9AA7614" w14:textId="4CA699E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EDEDED" w:themeFill="accent3" w:themeFillTint="33"/>
          </w:tcPr>
          <w:p w14:paraId="162DD649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3435F0DC" w14:textId="08701B27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BE4D5" w:themeFill="accent2" w:themeFillTint="33"/>
          </w:tcPr>
          <w:p w14:paraId="103582FE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42DA50FA" w14:textId="03D678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650B2E93" w14:textId="77777777" w:rsidTr="00E96B7E">
        <w:trPr>
          <w:trHeight w:val="874"/>
        </w:trPr>
        <w:tc>
          <w:tcPr>
            <w:tcW w:w="1791" w:type="dxa"/>
          </w:tcPr>
          <w:p w14:paraId="66220F4D" w14:textId="04E3BE48" w:rsidR="7FEF9924" w:rsidRDefault="7FEF9924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After school 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14:paraId="3D2AAB38" w14:textId="5BF9B73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14:paraId="29571837" w14:textId="746AF44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4CDC8EED">
              <w:rPr>
                <w:i/>
                <w:iCs/>
                <w:sz w:val="28"/>
                <w:szCs w:val="28"/>
              </w:rPr>
              <w:t>Optional</w:t>
            </w:r>
            <w:r w:rsidR="3A1B2B92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Pr="4CDC8EED">
              <w:rPr>
                <w:i/>
                <w:iCs/>
                <w:sz w:val="28"/>
                <w:szCs w:val="28"/>
              </w:rPr>
              <w:t xml:space="preserve"> Activities</w:t>
            </w:r>
            <w:proofErr w:type="gramEnd"/>
          </w:p>
          <w:p w14:paraId="09BA511D" w14:textId="1E960EC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FF2CC" w:themeFill="accent4" w:themeFillTint="33"/>
          </w:tcPr>
          <w:p w14:paraId="0A2FB3C7" w14:textId="32C5499D" w:rsidR="1F6B81D5" w:rsidRDefault="1F6B81D5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(</w:t>
            </w:r>
            <w:r w:rsidR="7CA1F5A7" w:rsidRPr="4CDC8EED">
              <w:rPr>
                <w:i/>
                <w:iCs/>
                <w:sz w:val="28"/>
                <w:szCs w:val="28"/>
              </w:rPr>
              <w:t>Optional)</w:t>
            </w:r>
            <w:r w:rsidR="1453A026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="6EE211A7" w:rsidRPr="4CDC8EED">
              <w:rPr>
                <w:i/>
                <w:iCs/>
                <w:sz w:val="28"/>
                <w:szCs w:val="28"/>
              </w:rPr>
              <w:t xml:space="preserve">Cook along with Tom </w:t>
            </w:r>
            <w:r w:rsidR="58F8547B" w:rsidRPr="4CDC8EED">
              <w:rPr>
                <w:i/>
                <w:iCs/>
                <w:sz w:val="28"/>
                <w:szCs w:val="28"/>
              </w:rPr>
              <w:t>- 4pm</w:t>
            </w:r>
          </w:p>
        </w:tc>
        <w:tc>
          <w:tcPr>
            <w:tcW w:w="1791" w:type="dxa"/>
            <w:shd w:val="clear" w:color="auto" w:fill="EDEDED" w:themeFill="accent3" w:themeFillTint="33"/>
          </w:tcPr>
          <w:p w14:paraId="19340405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527A138D" w14:textId="092A991D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BE4D5" w:themeFill="accent2" w:themeFillTint="33"/>
          </w:tcPr>
          <w:p w14:paraId="541EA5A2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6A0DA5F4" w14:textId="73E4150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72DCA306" w14:textId="56C78609" w:rsidR="003D67CE" w:rsidRDefault="003D67CE" w:rsidP="48272E5F">
      <w:pPr>
        <w:rPr>
          <w:sz w:val="28"/>
          <w:szCs w:val="28"/>
        </w:rPr>
      </w:pPr>
    </w:p>
    <w:p w14:paraId="447E44CC" w14:textId="4ED16F09" w:rsidR="394A1B73" w:rsidRDefault="394A1B73" w:rsidP="7821278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Live lessons</w:t>
      </w: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include live teaching from subject teacher, follow up tasks, and support from class </w:t>
      </w:r>
      <w:proofErr w:type="gramStart"/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>TA</w:t>
      </w:r>
      <w:proofErr w:type="gramEnd"/>
    </w:p>
    <w:p w14:paraId="1708AAA8" w14:textId="732A3200" w:rsidR="394A1B73" w:rsidRDefault="394A1B73" w:rsidP="336375E3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36375E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Independent break</w:t>
      </w:r>
      <w:r w:rsidRPr="336375E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 a time that your child can study without direct supervision from you</w:t>
      </w:r>
      <w:r w:rsidR="662DDE5B" w:rsidRPr="336375E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662DDE5B" w:rsidRPr="336375E3">
        <w:rPr>
          <w:rFonts w:ascii="Calibri" w:eastAsia="Calibri" w:hAnsi="Calibri" w:cs="Calibri"/>
          <w:color w:val="000000" w:themeColor="text1"/>
          <w:sz w:val="28"/>
          <w:szCs w:val="28"/>
        </w:rPr>
        <w:t>eg.</w:t>
      </w:r>
      <w:proofErr w:type="spellEnd"/>
      <w:r w:rsidR="662DDE5B" w:rsidRPr="336375E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cut up some fruit to eat, do some physical movement to music, go outside and do </w:t>
      </w:r>
      <w:proofErr w:type="gramStart"/>
      <w:r w:rsidR="662DDE5B" w:rsidRPr="336375E3">
        <w:rPr>
          <w:rFonts w:ascii="Calibri" w:eastAsia="Calibri" w:hAnsi="Calibri" w:cs="Calibri"/>
          <w:color w:val="000000" w:themeColor="text1"/>
          <w:sz w:val="28"/>
          <w:szCs w:val="28"/>
        </w:rPr>
        <w:t>20 star</w:t>
      </w:r>
      <w:proofErr w:type="gramEnd"/>
      <w:r w:rsidR="662DDE5B" w:rsidRPr="336375E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jumps, 20 lunges and 20 deep breaths.</w:t>
      </w:r>
    </w:p>
    <w:p w14:paraId="7510B3E6" w14:textId="34A8FDB9" w:rsidR="394A1B73" w:rsidRDefault="394A1B73" w:rsidP="7821278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Activity menu</w:t>
      </w: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means you can choose from the following: </w:t>
      </w:r>
    </w:p>
    <w:p w14:paraId="3F4360B5" w14:textId="3D33D0EE" w:rsidR="394A1B73" w:rsidRDefault="394A1B73" w:rsidP="782127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>Independent/guided reading</w:t>
      </w:r>
    </w:p>
    <w:p w14:paraId="73F37325" w14:textId="77821BFF" w:rsidR="394A1B73" w:rsidRDefault="394A1B73" w:rsidP="782127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Online resources as directed by your teacher (Oak National Academy, BBC Bitesize, Mathletics, </w:t>
      </w:r>
      <w:proofErr w:type="spellStart"/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>Nessy</w:t>
      </w:r>
      <w:proofErr w:type="spellEnd"/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Bedrock), </w:t>
      </w:r>
    </w:p>
    <w:p w14:paraId="190A73AA" w14:textId="59AFCC49" w:rsidR="394A1B73" w:rsidRDefault="394A1B73" w:rsidP="782127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>Paper-based work from home learning pack</w:t>
      </w:r>
    </w:p>
    <w:p w14:paraId="27C5A393" w14:textId="6E059AE1" w:rsidR="394A1B73" w:rsidRDefault="394A1B73" w:rsidP="782127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Teams Assignments set by your subject </w:t>
      </w:r>
      <w:proofErr w:type="gramStart"/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>teachers</w:t>
      </w:r>
      <w:proofErr w:type="gramEnd"/>
    </w:p>
    <w:p w14:paraId="4074D4C7" w14:textId="4ACFC92E" w:rsidR="394A1B73" w:rsidRDefault="394A1B73" w:rsidP="7821278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At </w:t>
      </w:r>
      <w:r w:rsidRPr="782127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lunch</w:t>
      </w: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time learners can help prepare lunch, lay the table, and wash </w:t>
      </w:r>
      <w:r w:rsidR="00BF6DBD">
        <w:rPr>
          <w:rFonts w:ascii="Calibri" w:eastAsia="Calibri" w:hAnsi="Calibri" w:cs="Calibri"/>
          <w:color w:val="000000" w:themeColor="text1"/>
          <w:sz w:val="28"/>
          <w:szCs w:val="28"/>
        </w:rPr>
        <w:t>up. On Thursdays our chef, Charlie, will upload a cook-along video for you to try!</w:t>
      </w:r>
    </w:p>
    <w:p w14:paraId="2C25518C" w14:textId="0764C00D" w:rsidR="394A1B73" w:rsidRDefault="394A1B73" w:rsidP="7821278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PE with Joe Wicks</w:t>
      </w: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  <w:hyperlink r:id="rId8">
        <w:r w:rsidRPr="78212786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https://www.youtube.com/channel/UCAxW1XT0iEJo0TYlRfn6rYQ</w:t>
        </w:r>
      </w:hyperlink>
    </w:p>
    <w:p w14:paraId="5A5CC165" w14:textId="2590F955" w:rsidR="394A1B73" w:rsidRDefault="394A1B73" w:rsidP="7821278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Dance with </w:t>
      </w:r>
      <w:proofErr w:type="spellStart"/>
      <w:r w:rsidRPr="782127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Oti</w:t>
      </w:r>
      <w:proofErr w:type="spellEnd"/>
      <w:r w:rsidRPr="782127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9">
        <w:r w:rsidRPr="78212786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https://www.youtube.com/channel/UC58aowNEXHHnflR_5YTtP4g</w:t>
        </w:r>
      </w:hyperlink>
    </w:p>
    <w:p w14:paraId="327887D6" w14:textId="1EED0D35" w:rsidR="394A1B73" w:rsidRDefault="394A1B73" w:rsidP="7821278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Cook along with Tom:</w:t>
      </w: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0">
        <w:r w:rsidRPr="78212786">
          <w:rPr>
            <w:rStyle w:val="Hyperlink"/>
            <w:rFonts w:ascii="Calibri" w:eastAsia="Calibri" w:hAnsi="Calibri" w:cs="Calibri"/>
            <w:sz w:val="28"/>
            <w:szCs w:val="28"/>
          </w:rPr>
          <w:t>https://www.hackneyschooloffood.com/</w:t>
        </w:r>
      </w:hyperlink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02C051DA" w14:textId="1E61B2FC" w:rsidR="394A1B73" w:rsidRDefault="394A1B73" w:rsidP="7821278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Optional Activities:</w:t>
      </w: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Reading, handwriting practice, drawing, practising singing/dancing/an </w:t>
      </w:r>
      <w:proofErr w:type="gramStart"/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>instrument</w:t>
      </w:r>
      <w:proofErr w:type="gramEnd"/>
    </w:p>
    <w:p w14:paraId="5A356A27" w14:textId="056A5FCE" w:rsidR="78212786" w:rsidRDefault="78212786" w:rsidP="7821278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BF23D3D" w14:textId="05FC609A" w:rsidR="394A1B73" w:rsidRDefault="394A1B73" w:rsidP="7821278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Daily Reading</w:t>
      </w:r>
    </w:p>
    <w:p w14:paraId="5A582277" w14:textId="4B18803F" w:rsidR="394A1B73" w:rsidRDefault="394A1B73" w:rsidP="7821278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>It is recommended that your child reads at least once every day at a time that suits your family. This can take the form of reading independently, or with an adult family member/older sibling. Your child could read from a book sent by their class teacher, a text set by the teacher online, or any other text they are interested in; a book from home, something on a kindle, a magazine or comic, even reading the ingredients on the back of the cereal box counts! The main thing is that your child reads with TRUST.</w:t>
      </w:r>
    </w:p>
    <w:p w14:paraId="572C68A9" w14:textId="3A15D49C" w:rsidR="394A1B73" w:rsidRDefault="394A1B73" w:rsidP="78212786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A675D3F" wp14:editId="454917EA">
            <wp:extent cx="3137127" cy="3247949"/>
            <wp:effectExtent l="0" t="0" r="6350" b="0"/>
            <wp:docPr id="755090170" name="Picture 755090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09017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143" cy="325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4E4D" w14:textId="4A0DA883" w:rsidR="78212786" w:rsidRDefault="78212786" w:rsidP="78212786">
      <w:pPr>
        <w:rPr>
          <w:rFonts w:ascii="Calibri" w:eastAsia="Calibri" w:hAnsi="Calibri" w:cs="Calibri"/>
          <w:color w:val="000000" w:themeColor="text1"/>
        </w:rPr>
      </w:pPr>
    </w:p>
    <w:p w14:paraId="536E7F25" w14:textId="15384419" w:rsidR="394A1B73" w:rsidRDefault="394A1B73" w:rsidP="7821278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82127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PfA</w:t>
      </w:r>
      <w:proofErr w:type="spellEnd"/>
      <w:r w:rsidRPr="782127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lessons</w:t>
      </w:r>
    </w:p>
    <w:p w14:paraId="70C75632" w14:textId="6F097D50" w:rsidR="78212786" w:rsidRDefault="394A1B73" w:rsidP="78212786">
      <w:pPr>
        <w:rPr>
          <w:sz w:val="28"/>
          <w:szCs w:val="28"/>
        </w:rPr>
      </w:pPr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>'</w:t>
      </w:r>
      <w:proofErr w:type="spellStart"/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' stands for </w:t>
      </w:r>
      <w:hyperlink r:id="rId12">
        <w:r w:rsidRPr="78212786">
          <w:rPr>
            <w:rStyle w:val="Hyperlink"/>
            <w:rFonts w:ascii="Calibri" w:eastAsia="Calibri" w:hAnsi="Calibri" w:cs="Calibri"/>
            <w:sz w:val="28"/>
            <w:szCs w:val="28"/>
          </w:rPr>
          <w:t>Preparing for Adulthood</w:t>
        </w:r>
      </w:hyperlink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the lessons are based on the four </w:t>
      </w:r>
      <w:proofErr w:type="spellStart"/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782127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outcomes; Friends, relationships, and community; Health; Independent living; Employment. The lessons are usually taught by the form tutor, and the outcomes form part of Annual Reviews from Year 9 onwards.</w:t>
      </w:r>
    </w:p>
    <w:sectPr w:rsidR="78212786" w:rsidSect="00E96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2E5"/>
    <w:multiLevelType w:val="hybridMultilevel"/>
    <w:tmpl w:val="FFFFFFFF"/>
    <w:lvl w:ilvl="0" w:tplc="DA6E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AF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2A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69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4B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09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2E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6E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87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648D"/>
    <w:multiLevelType w:val="hybridMultilevel"/>
    <w:tmpl w:val="FFFFFFFF"/>
    <w:lvl w:ilvl="0" w:tplc="99A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8A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4F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24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61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E28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49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1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63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189B"/>
    <w:multiLevelType w:val="hybridMultilevel"/>
    <w:tmpl w:val="FFFFFFFF"/>
    <w:lvl w:ilvl="0" w:tplc="5B4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25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C2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C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86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0C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03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A4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E"/>
    <w:rsid w:val="002F2017"/>
    <w:rsid w:val="003CF37C"/>
    <w:rsid w:val="003D67CE"/>
    <w:rsid w:val="005D70F2"/>
    <w:rsid w:val="00BF6DBD"/>
    <w:rsid w:val="00E96B7E"/>
    <w:rsid w:val="01C2BA8C"/>
    <w:rsid w:val="04302F82"/>
    <w:rsid w:val="06AF34F0"/>
    <w:rsid w:val="08FB307A"/>
    <w:rsid w:val="0914A3E8"/>
    <w:rsid w:val="0984A4CB"/>
    <w:rsid w:val="0A46C5FE"/>
    <w:rsid w:val="0B1D375D"/>
    <w:rsid w:val="0B9F1C30"/>
    <w:rsid w:val="0D1E7674"/>
    <w:rsid w:val="0EF240C8"/>
    <w:rsid w:val="0F68699F"/>
    <w:rsid w:val="10F29A9E"/>
    <w:rsid w:val="117594A7"/>
    <w:rsid w:val="120A4053"/>
    <w:rsid w:val="1357D76C"/>
    <w:rsid w:val="1432FAA2"/>
    <w:rsid w:val="1453A026"/>
    <w:rsid w:val="1664FE1D"/>
    <w:rsid w:val="16CA4650"/>
    <w:rsid w:val="170920B9"/>
    <w:rsid w:val="184740E2"/>
    <w:rsid w:val="18DCEB0D"/>
    <w:rsid w:val="19801E6B"/>
    <w:rsid w:val="1A065AD2"/>
    <w:rsid w:val="1BB79B73"/>
    <w:rsid w:val="1D3987D4"/>
    <w:rsid w:val="1D717C69"/>
    <w:rsid w:val="1F6B81D5"/>
    <w:rsid w:val="1FC70AE2"/>
    <w:rsid w:val="211D0782"/>
    <w:rsid w:val="217CCF93"/>
    <w:rsid w:val="21B6087B"/>
    <w:rsid w:val="223CE2CA"/>
    <w:rsid w:val="223E55F4"/>
    <w:rsid w:val="228267CE"/>
    <w:rsid w:val="228380EF"/>
    <w:rsid w:val="2329800D"/>
    <w:rsid w:val="23562DFF"/>
    <w:rsid w:val="245FC182"/>
    <w:rsid w:val="255D1834"/>
    <w:rsid w:val="265E598A"/>
    <w:rsid w:val="2A42AA7E"/>
    <w:rsid w:val="2B14CAF1"/>
    <w:rsid w:val="2B347FCB"/>
    <w:rsid w:val="2BB59094"/>
    <w:rsid w:val="2BDE7ADF"/>
    <w:rsid w:val="2CD396EC"/>
    <w:rsid w:val="2D7A4B40"/>
    <w:rsid w:val="2E91C93B"/>
    <w:rsid w:val="2EBD4F8D"/>
    <w:rsid w:val="2ECD67A2"/>
    <w:rsid w:val="2EFCBA13"/>
    <w:rsid w:val="2FE30830"/>
    <w:rsid w:val="300DFEAB"/>
    <w:rsid w:val="30310DB1"/>
    <w:rsid w:val="3223220E"/>
    <w:rsid w:val="3250BC53"/>
    <w:rsid w:val="3288B646"/>
    <w:rsid w:val="333A2D50"/>
    <w:rsid w:val="336375E3"/>
    <w:rsid w:val="349D50F6"/>
    <w:rsid w:val="35BA668A"/>
    <w:rsid w:val="394A1B73"/>
    <w:rsid w:val="3A0F8C5E"/>
    <w:rsid w:val="3A1B2B92"/>
    <w:rsid w:val="3A41251E"/>
    <w:rsid w:val="3AA29627"/>
    <w:rsid w:val="3B43C31F"/>
    <w:rsid w:val="3C20FCEE"/>
    <w:rsid w:val="3CD1612F"/>
    <w:rsid w:val="3D1A0874"/>
    <w:rsid w:val="3E8431FD"/>
    <w:rsid w:val="3FE0039D"/>
    <w:rsid w:val="40142B18"/>
    <w:rsid w:val="4335ACA7"/>
    <w:rsid w:val="44779A47"/>
    <w:rsid w:val="450D0B1D"/>
    <w:rsid w:val="473F3ED6"/>
    <w:rsid w:val="47430814"/>
    <w:rsid w:val="48272E5F"/>
    <w:rsid w:val="49203372"/>
    <w:rsid w:val="4954F033"/>
    <w:rsid w:val="4A7AA8D6"/>
    <w:rsid w:val="4B47F07A"/>
    <w:rsid w:val="4BB7E56B"/>
    <w:rsid w:val="4C167937"/>
    <w:rsid w:val="4CC6742B"/>
    <w:rsid w:val="4CDC8EED"/>
    <w:rsid w:val="4E250852"/>
    <w:rsid w:val="4FE9C194"/>
    <w:rsid w:val="533F9A78"/>
    <w:rsid w:val="53529448"/>
    <w:rsid w:val="55BDECBC"/>
    <w:rsid w:val="5616F1DA"/>
    <w:rsid w:val="58F8547B"/>
    <w:rsid w:val="5B0ED1E4"/>
    <w:rsid w:val="5D68934E"/>
    <w:rsid w:val="5D84C633"/>
    <w:rsid w:val="5E454E4E"/>
    <w:rsid w:val="5EA23EAA"/>
    <w:rsid w:val="6129E478"/>
    <w:rsid w:val="6196E0BB"/>
    <w:rsid w:val="61F07718"/>
    <w:rsid w:val="6215207C"/>
    <w:rsid w:val="63EC90D9"/>
    <w:rsid w:val="649C8BCD"/>
    <w:rsid w:val="64CA46AC"/>
    <w:rsid w:val="662DDE5B"/>
    <w:rsid w:val="68FED340"/>
    <w:rsid w:val="6CDE734D"/>
    <w:rsid w:val="6EE211A7"/>
    <w:rsid w:val="70911500"/>
    <w:rsid w:val="70AE9280"/>
    <w:rsid w:val="7147F5C8"/>
    <w:rsid w:val="72892FC6"/>
    <w:rsid w:val="737E3CDC"/>
    <w:rsid w:val="747F968A"/>
    <w:rsid w:val="76B3C267"/>
    <w:rsid w:val="77E126AE"/>
    <w:rsid w:val="78212786"/>
    <w:rsid w:val="795BF353"/>
    <w:rsid w:val="7CA1F5A7"/>
    <w:rsid w:val="7D217B06"/>
    <w:rsid w:val="7FEF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D3C"/>
  <w15:chartTrackingRefBased/>
  <w15:docId w15:val="{E99BE3F7-1720-40C3-8A62-586EE24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paringforadulthood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hackneyschooloffoo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58aowNEXHHnflR_5YTtP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37E00FB26A44A42C25148C5CD05E" ma:contentTypeVersion="6" ma:contentTypeDescription="Create a new document." ma:contentTypeScope="" ma:versionID="887545bc24768bec1b587e310d5d6826">
  <xsd:schema xmlns:xsd="http://www.w3.org/2001/XMLSchema" xmlns:xs="http://www.w3.org/2001/XMLSchema" xmlns:p="http://schemas.microsoft.com/office/2006/metadata/properties" xmlns:ns2="b75a0517-5530-4144-b98e-750f0f9f82ee" xmlns:ns3="fd0fc23c-1520-4ad6-9b98-49d38a6ae254" targetNamespace="http://schemas.microsoft.com/office/2006/metadata/properties" ma:root="true" ma:fieldsID="9f9bfc2f1d712e3d23dce90b6c818c40" ns2:_="" ns3:_="">
    <xsd:import namespace="b75a0517-5530-4144-b98e-750f0f9f82ee"/>
    <xsd:import namespace="fd0fc23c-1520-4ad6-9b98-49d38a6a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0517-5530-4144-b98e-750f0f9f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c23c-1520-4ad6-9b98-49d38a6a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7D295-A6E5-41D0-B3EB-8F276E107A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5a0517-5530-4144-b98e-750f0f9f82ee"/>
    <ds:schemaRef ds:uri="fd0fc23c-1520-4ad6-9b98-49d38a6ae25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448A9-97B6-4A05-B555-921E2D04B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C623C-19B5-402F-92E8-95E37298D33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d0fc23c-1520-4ad6-9b98-49d38a6ae254"/>
    <ds:schemaRef ds:uri="http://purl.org/dc/elements/1.1/"/>
    <ds:schemaRef ds:uri="http://schemas.microsoft.com/office/2006/metadata/properties"/>
    <ds:schemaRef ds:uri="http://purl.org/dc/dcmitype/"/>
    <ds:schemaRef ds:uri="b75a0517-5530-4144-b98e-750f0f9f82e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Foster</dc:creator>
  <cp:keywords/>
  <dc:description/>
  <cp:lastModifiedBy>Fiona Crossland</cp:lastModifiedBy>
  <cp:revision>8</cp:revision>
  <dcterms:created xsi:type="dcterms:W3CDTF">2020-03-17T13:55:00Z</dcterms:created>
  <dcterms:modified xsi:type="dcterms:W3CDTF">2021-01-21T11:57:00Z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0x010100E04A37E00FB26A44A42C25148C5CD05E</vt:lpwstr>
  </property>
</Properties>
</file>