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41248959" w14:textId="6FBC3E14" w:rsidR="007C0C21" w:rsidRDefault="000C6EE7">
      <w:r>
        <w:rPr>
          <w:noProof/>
        </w:rPr>
        <w:drawing>
          <wp:anchor distT="0" distB="0" distL="114300" distR="114300" simplePos="0" relativeHeight="251707392" behindDoc="0" locked="0" layoutInCell="1" allowOverlap="1" wp14:anchorId="31B60129" wp14:editId="3F314427">
            <wp:simplePos x="0" y="0"/>
            <wp:positionH relativeFrom="column">
              <wp:posOffset>3948496</wp:posOffset>
            </wp:positionH>
            <wp:positionV relativeFrom="paragraph">
              <wp:posOffset>6267409</wp:posOffset>
            </wp:positionV>
            <wp:extent cx="759460" cy="7308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13912" r="11111" b="17597"/>
                    <a:stretch/>
                  </pic:blipFill>
                  <pic:spPr bwMode="auto">
                    <a:xfrm>
                      <a:off x="0" y="0"/>
                      <a:ext cx="759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B76ED9C" wp14:editId="1B651476">
                <wp:simplePos x="0" y="0"/>
                <wp:positionH relativeFrom="column">
                  <wp:posOffset>-65405</wp:posOffset>
                </wp:positionH>
                <wp:positionV relativeFrom="paragraph">
                  <wp:posOffset>2540</wp:posOffset>
                </wp:positionV>
                <wp:extent cx="2428875" cy="3451225"/>
                <wp:effectExtent l="0" t="0" r="28575" b="15875"/>
                <wp:wrapTight wrapText="bothSides">
                  <wp:wrapPolygon edited="0">
                    <wp:start x="0" y="0"/>
                    <wp:lineTo x="0" y="21580"/>
                    <wp:lineTo x="21685" y="21580"/>
                    <wp:lineTo x="21685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1225"/>
                          <a:chOff x="0" y="1"/>
                          <a:chExt cx="2428875" cy="345259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28875" cy="641681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EB581" w14:textId="4E3A4952" w:rsidR="007C0C21" w:rsidRDefault="00D85AC1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FB43AE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2W</w:t>
                              </w:r>
                              <w:r w:rsidR="000C6EE7"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Curriculum Leaflet </w:t>
                              </w:r>
                            </w:p>
                            <w:p w14:paraId="2446153E" w14:textId="17DE1A12" w:rsidR="007C0C21" w:rsidRDefault="00752B7B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sz w:val="28"/>
                                  <w:szCs w:val="28"/>
                                </w:rPr>
                                <w:t>Autumn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644"/>
                            <a:ext cx="2428875" cy="2822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EE06D" w14:textId="7BF8F52D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>Form tutor: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t xml:space="preserve"> </w:t>
                              </w:r>
                              <w:r w:rsidR="00E44A54">
                                <w:rPr>
                                  <w:rFonts w:ascii="Bahnschrift" w:hAnsi="Bahnschrift"/>
                                </w:rPr>
                                <w:t>Ms. Wallis</w:t>
                              </w:r>
                            </w:p>
                            <w:p w14:paraId="24847FB4" w14:textId="7D64AB97" w:rsidR="007C0C21" w:rsidRDefault="000C6EE7">
                              <w:pPr>
                                <w:rPr>
                                  <w:rFonts w:ascii="Bahnschrift" w:hAnsi="Bahnschrift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</w:rPr>
                                <w:t xml:space="preserve">Teaching assistants: </w:t>
                              </w:r>
                              <w:r w:rsidR="00E44A54" w:rsidRPr="00E44A54">
                                <w:rPr>
                                  <w:rFonts w:ascii="Bahnschrift" w:hAnsi="Bahnschrift"/>
                                </w:rPr>
                                <w:t>Ms. Elwin</w:t>
                              </w:r>
                              <w:r>
                                <w:rPr>
                                  <w:rFonts w:ascii="Bahnschrift" w:hAnsi="Bahnschrift"/>
                                </w:rPr>
                                <w:br/>
                              </w:r>
                            </w:p>
                            <w:p w14:paraId="0A23E885" w14:textId="77777777" w:rsidR="007C0C21" w:rsidRDefault="000C6EE7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</w:rPr>
                                <w:t>Tutor Time Focus: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6BCEDCD5" w14:textId="77777777" w:rsidR="00E44A54" w:rsidRDefault="00E44A54" w:rsidP="00E44A54">
                              <w:pPr>
                                <w:spacing w:line="240" w:lineRule="auto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We will be settling into new routines and responsibilities of a Yr12 student.</w:t>
                              </w:r>
                            </w:p>
                            <w:p w14:paraId="79FAC8E4" w14:textId="77777777" w:rsidR="00E44A54" w:rsidRDefault="00E44A54" w:rsidP="00E44A54">
                              <w:pPr>
                                <w:spacing w:line="240" w:lineRule="auto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In particular, developing our strategies for -</w:t>
                              </w:r>
                            </w:p>
                            <w:p w14:paraId="24F9DA3A" w14:textId="77777777" w:rsidR="00E44A54" w:rsidRDefault="00E44A54" w:rsidP="00E44A54">
                              <w:pPr>
                                <w:spacing w:line="240" w:lineRule="auto"/>
                                <w:ind w:left="284" w:hanging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▪ self-regulation</w:t>
                              </w:r>
                            </w:p>
                            <w:p w14:paraId="20359F3D" w14:textId="77777777" w:rsidR="00E44A54" w:rsidRDefault="00E44A54" w:rsidP="00E44A54">
                              <w:pPr>
                                <w:spacing w:line="240" w:lineRule="auto"/>
                                <w:ind w:firstLine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▪ strategies for improving own learning skills + building self-worth</w:t>
                              </w:r>
                            </w:p>
                            <w:p w14:paraId="442ABB88" w14:textId="77777777" w:rsidR="00E44A54" w:rsidRDefault="00E44A54" w:rsidP="00E44A54">
                              <w:pPr>
                                <w:spacing w:line="240" w:lineRule="auto"/>
                                <w:ind w:firstLine="142"/>
                                <w:contextualSpacing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▪ strategies for improving adaptability and resilience: spotting the 'opportunities' &amp; reframing 'setbacks'.</w:t>
                              </w:r>
                            </w:p>
                            <w:p w14:paraId="1E9BFEC6" w14:textId="77777777" w:rsidR="007C0C21" w:rsidRDefault="007C0C21">
                              <w:pPr>
                                <w:rPr>
                                  <w:rFonts w:ascii="Bahnschrift" w:hAnsi="Bahnschrif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6ED9C" id="Group 28" o:spid="_x0000_s1026" style="position:absolute;margin-left:-5.15pt;margin-top:.2pt;width:191.25pt;height:271.75pt;z-index:-251638784" coordorigin="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288;height: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" fillcolor="#bdd6ee [1304]">
                  <v:textbox>
                    <w:txbxContent>
                      <w:p w14:paraId="79BEB581" w14:textId="4E3A4952" w:rsidR="007C0C21" w:rsidRDefault="00D85AC1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FB43AE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2W</w:t>
                        </w:r>
                        <w:r w:rsidR="000C6EE7"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 xml:space="preserve"> Curriculum Leaflet </w:t>
                        </w:r>
                      </w:p>
                      <w:p w14:paraId="2446153E" w14:textId="17DE1A12" w:rsidR="007C0C21" w:rsidRDefault="00752B7B">
                        <w:pP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  <w:sz w:val="28"/>
                            <w:szCs w:val="28"/>
                          </w:rPr>
                          <w:t>Autumn 1</w:t>
                        </w:r>
                      </w:p>
                    </w:txbxContent>
                  </v:textbox>
                </v:shape>
                <v:shape id="_x0000_s1028" type="#_x0000_t202" style="position:absolute;top:6296;width:24288;height:28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1DCEE06D" w14:textId="7BF8F52D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>Form tutor:</w:t>
                        </w:r>
                        <w:r>
                          <w:rPr>
                            <w:rFonts w:ascii="Bahnschrift" w:hAnsi="Bahnschrift"/>
                          </w:rPr>
                          <w:t xml:space="preserve"> </w:t>
                        </w:r>
                        <w:r w:rsidR="00E44A54">
                          <w:rPr>
                            <w:rFonts w:ascii="Bahnschrift" w:hAnsi="Bahnschrift"/>
                          </w:rPr>
                          <w:t>Ms. Wallis</w:t>
                        </w:r>
                      </w:p>
                      <w:p w14:paraId="24847FB4" w14:textId="7D64AB97" w:rsidR="007C0C21" w:rsidRDefault="000C6EE7">
                        <w:pPr>
                          <w:rPr>
                            <w:rFonts w:ascii="Bahnschrift" w:hAnsi="Bahnschrift"/>
                          </w:rPr>
                        </w:pPr>
                        <w:r>
                          <w:rPr>
                            <w:rFonts w:ascii="Bahnschrift" w:hAnsi="Bahnschrift"/>
                            <w:b/>
                            <w:bCs/>
                          </w:rPr>
                          <w:t xml:space="preserve">Teaching assistants: </w:t>
                        </w:r>
                        <w:r w:rsidR="00E44A54" w:rsidRPr="00E44A54">
                          <w:rPr>
                            <w:rFonts w:ascii="Bahnschrift" w:hAnsi="Bahnschrift"/>
                          </w:rPr>
                          <w:t>Ms. Elwin</w:t>
                        </w:r>
                        <w:r>
                          <w:rPr>
                            <w:rFonts w:ascii="Bahnschrift" w:hAnsi="Bahnschrift"/>
                          </w:rPr>
                          <w:br/>
                        </w:r>
                      </w:p>
                      <w:p w14:paraId="0A23E885" w14:textId="77777777" w:rsidR="007C0C21" w:rsidRDefault="000C6EE7">
                        <w:pPr>
                          <w:rPr>
                            <w:noProof/>
                          </w:rPr>
                        </w:pPr>
                        <w:r>
                          <w:rPr>
                            <w:rFonts w:ascii="Bahnschrift" w:hAnsi="Bahnschrift"/>
                          </w:rPr>
                          <w:t>Tutor Time Focus: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</w:p>
                      <w:p w14:paraId="6BCEDCD5" w14:textId="77777777" w:rsidR="00E44A54" w:rsidRDefault="00E44A54" w:rsidP="00E44A54">
                        <w:pPr>
                          <w:spacing w:line="240" w:lineRule="auto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We will be settling into new routines and responsibilities of a Yr12 student.</w:t>
                        </w:r>
                      </w:p>
                      <w:p w14:paraId="79FAC8E4" w14:textId="77777777" w:rsidR="00E44A54" w:rsidRDefault="00E44A54" w:rsidP="00E44A54">
                        <w:pPr>
                          <w:spacing w:line="240" w:lineRule="auto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 particular, developing our strategies for -</w:t>
                        </w:r>
                      </w:p>
                      <w:p w14:paraId="24F9DA3A" w14:textId="77777777" w:rsidR="00E44A54" w:rsidRDefault="00E44A54" w:rsidP="00E44A54">
                        <w:pPr>
                          <w:spacing w:line="240" w:lineRule="auto"/>
                          <w:ind w:left="284" w:hanging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▪ self-regulation</w:t>
                        </w:r>
                      </w:p>
                      <w:p w14:paraId="20359F3D" w14:textId="77777777" w:rsidR="00E44A54" w:rsidRDefault="00E44A54" w:rsidP="00E44A54">
                        <w:pPr>
                          <w:spacing w:line="240" w:lineRule="auto"/>
                          <w:ind w:firstLine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▪ strategies for improving own learning skills + building self-worth</w:t>
                        </w:r>
                      </w:p>
                      <w:p w14:paraId="442ABB88" w14:textId="77777777" w:rsidR="00E44A54" w:rsidRDefault="00E44A54" w:rsidP="00E44A54">
                        <w:pPr>
                          <w:spacing w:line="240" w:lineRule="auto"/>
                          <w:ind w:firstLine="142"/>
                          <w:contextualSpacing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▪ strategies for improving adaptability and resilience: spotting the 'opportunities' &amp; reframing 'setbacks'.</w:t>
                        </w:r>
                      </w:p>
                      <w:p w14:paraId="1E9BFEC6" w14:textId="77777777" w:rsidR="007C0C21" w:rsidRDefault="007C0C21">
                        <w:pPr>
                          <w:rPr>
                            <w:rFonts w:ascii="Bahnschrift" w:hAnsi="Bahnschrift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06B1466" wp14:editId="3BE01E64">
            <wp:simplePos x="0" y="0"/>
            <wp:positionH relativeFrom="column">
              <wp:posOffset>1585975</wp:posOffset>
            </wp:positionH>
            <wp:positionV relativeFrom="paragraph">
              <wp:posOffset>240995</wp:posOffset>
            </wp:positionV>
            <wp:extent cx="707390" cy="379228"/>
            <wp:effectExtent l="0" t="0" r="0" b="1905"/>
            <wp:wrapThrough wrapText="bothSides">
              <wp:wrapPolygon edited="0">
                <wp:start x="0" y="0"/>
                <wp:lineTo x="0" y="20623"/>
                <wp:lineTo x="20941" y="20623"/>
                <wp:lineTo x="20941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40B7C6" wp14:editId="092456DD">
                <wp:simplePos x="0" y="0"/>
                <wp:positionH relativeFrom="column">
                  <wp:posOffset>-60325</wp:posOffset>
                </wp:positionH>
                <wp:positionV relativeFrom="paragraph">
                  <wp:posOffset>3552190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2CDA5" w14:textId="7045901E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Enterprise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69B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1B6C6011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h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ow </w:t>
                              </w:r>
                              <w:r>
                                <w:rPr>
                                  <w:bCs/>
                                </w:rPr>
                                <w:t xml:space="preserve">to create a product to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sell;</w:t>
                              </w:r>
                              <w:proofErr w:type="gramEnd"/>
                            </w:p>
                            <w:p w14:paraId="27AE3A1A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the practical steps involved in working with others to run an enterprise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activity;</w:t>
                              </w:r>
                              <w:proofErr w:type="gramEnd"/>
                            </w:p>
                            <w:p w14:paraId="61F7CDB0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how to develop our ‘people skills’ for front-facing customer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service;</w:t>
                              </w:r>
                              <w:proofErr w:type="gramEnd"/>
                            </w:p>
                            <w:p w14:paraId="7A9AB565" w14:textId="77777777" w:rsidR="00E44A54" w:rsidRPr="00337298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  <w:i/>
                                </w:rPr>
                              </w:pPr>
                              <w:r w:rsidRPr="00063E7F">
                                <w:rPr>
                                  <w:bCs/>
                                </w:rPr>
                                <w:t xml:space="preserve">how </w:t>
                              </w:r>
                              <w:r>
                                <w:rPr>
                                  <w:bCs/>
                                </w:rPr>
                                <w:t xml:space="preserve">best </w:t>
                              </w:r>
                              <w:r w:rsidRPr="00063E7F">
                                <w:rPr>
                                  <w:bCs/>
                                </w:rPr>
                                <w:t>to complete our first BTEC assignment</w:t>
                              </w:r>
                              <w:r>
                                <w:rPr>
                                  <w:bCs/>
                                </w:rPr>
                                <w:t xml:space="preserve"> - </w:t>
                              </w:r>
                              <w:r w:rsidRPr="00063E7F">
                                <w:rPr>
                                  <w:bCs/>
                                </w:rPr>
                                <w:t>Unit 1</w:t>
                              </w:r>
                              <w:r>
                                <w:rPr>
                                  <w:bCs/>
                                </w:rPr>
                                <w:t>3</w:t>
                              </w:r>
                              <w:r w:rsidRPr="00063E7F">
                                <w:rPr>
                                  <w:bCs/>
                                </w:rPr>
                                <w:t xml:space="preserve">: </w:t>
                              </w:r>
                              <w:r w:rsidRPr="00337298">
                                <w:rPr>
                                  <w:bCs/>
                                  <w:i/>
                                </w:rPr>
                                <w:t>Create/ Produce a Product</w:t>
                              </w:r>
                            </w:p>
                            <w:p w14:paraId="1C2DE971" w14:textId="77777777" w:rsidR="00E44A54" w:rsidRPr="00063E7F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the demands of a BTEC assignment – which must be a) our own work, and b) handed in by the deadline.</w:t>
                              </w:r>
                            </w:p>
                            <w:p w14:paraId="3184596B" w14:textId="331E5DC2" w:rsidR="007C0C21" w:rsidRDefault="007C0C21" w:rsidP="00E44A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B7C6" id="Group 41" o:spid="_x0000_s1029" style="position:absolute;margin-left:-4.75pt;margin-top:279.7pt;width:191.25pt;height:271.85pt;z-index:-251630592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">
                <v:shape id="_x0000_s1030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" fillcolor="#bdd6ee [1304]">
                  <v:textbox>
                    <w:txbxContent>
                      <w:p w14:paraId="7C52CDA5" w14:textId="7045901E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Enterprise</w:t>
                        </w:r>
                      </w:p>
                    </w:txbxContent>
                  </v:textbox>
                </v:shape>
                <v:shape id="_x0000_s1031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3F7A69B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1B6C6011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h</w:t>
                        </w:r>
                        <w:r w:rsidRPr="00055A3F">
                          <w:rPr>
                            <w:bCs/>
                          </w:rPr>
                          <w:t xml:space="preserve">ow </w:t>
                        </w:r>
                        <w:r>
                          <w:rPr>
                            <w:bCs/>
                          </w:rPr>
                          <w:t xml:space="preserve">to create a product to </w:t>
                        </w:r>
                        <w:proofErr w:type="gramStart"/>
                        <w:r>
                          <w:rPr>
                            <w:bCs/>
                          </w:rPr>
                          <w:t>sell;</w:t>
                        </w:r>
                        <w:proofErr w:type="gramEnd"/>
                      </w:p>
                      <w:p w14:paraId="27AE3A1A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the practical steps involved in working with others to run an enterprise </w:t>
                        </w:r>
                        <w:proofErr w:type="gramStart"/>
                        <w:r>
                          <w:rPr>
                            <w:bCs/>
                          </w:rPr>
                          <w:t>activity;</w:t>
                        </w:r>
                        <w:proofErr w:type="gramEnd"/>
                      </w:p>
                      <w:p w14:paraId="61F7CDB0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how to develop our ‘people skills’ for front-facing customer </w:t>
                        </w:r>
                        <w:proofErr w:type="gramStart"/>
                        <w:r>
                          <w:rPr>
                            <w:bCs/>
                          </w:rPr>
                          <w:t>service;</w:t>
                        </w:r>
                        <w:proofErr w:type="gramEnd"/>
                      </w:p>
                      <w:p w14:paraId="7A9AB565" w14:textId="77777777" w:rsidR="00E44A54" w:rsidRPr="00337298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  <w:i/>
                          </w:rPr>
                        </w:pPr>
                        <w:r w:rsidRPr="00063E7F">
                          <w:rPr>
                            <w:bCs/>
                          </w:rPr>
                          <w:t xml:space="preserve">how </w:t>
                        </w:r>
                        <w:r>
                          <w:rPr>
                            <w:bCs/>
                          </w:rPr>
                          <w:t xml:space="preserve">best </w:t>
                        </w:r>
                        <w:r w:rsidRPr="00063E7F">
                          <w:rPr>
                            <w:bCs/>
                          </w:rPr>
                          <w:t>to complete our first BTEC assignment</w:t>
                        </w:r>
                        <w:r>
                          <w:rPr>
                            <w:bCs/>
                          </w:rPr>
                          <w:t xml:space="preserve"> - </w:t>
                        </w:r>
                        <w:r w:rsidRPr="00063E7F">
                          <w:rPr>
                            <w:bCs/>
                          </w:rPr>
                          <w:t>Unit 1</w:t>
                        </w:r>
                        <w:r>
                          <w:rPr>
                            <w:bCs/>
                          </w:rPr>
                          <w:t>3</w:t>
                        </w:r>
                        <w:r w:rsidRPr="00063E7F">
                          <w:rPr>
                            <w:bCs/>
                          </w:rPr>
                          <w:t xml:space="preserve">: </w:t>
                        </w:r>
                        <w:r w:rsidRPr="00337298">
                          <w:rPr>
                            <w:bCs/>
                            <w:i/>
                          </w:rPr>
                          <w:t>Create/ Produce a Product</w:t>
                        </w:r>
                      </w:p>
                      <w:p w14:paraId="1C2DE971" w14:textId="77777777" w:rsidR="00E44A54" w:rsidRPr="00063E7F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the demands of a BTEC assignment – which must be a) our own work, and b) handed in by the deadline.</w:t>
                        </w:r>
                      </w:p>
                      <w:p w14:paraId="3184596B" w14:textId="331E5DC2" w:rsidR="007C0C21" w:rsidRDefault="007C0C21" w:rsidP="00E44A54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43C0996" wp14:editId="5225026C">
                <wp:simplePos x="0" y="0"/>
                <wp:positionH relativeFrom="column">
                  <wp:posOffset>2423795</wp:posOffset>
                </wp:positionH>
                <wp:positionV relativeFrom="paragraph">
                  <wp:posOffset>3554095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D986E4" w14:textId="77777777" w:rsidR="007C0C21" w:rsidRDefault="000C6EE7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654CF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4459BBF8" w14:textId="24423585" w:rsidR="00E44A54" w:rsidRPr="004C35B2" w:rsidRDefault="00E44A54" w:rsidP="00E44A54">
                              <w:pPr>
                                <w:spacing w:line="240" w:lineRule="auto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We will be working on understanding what the 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functional skills </w:t>
                              </w:r>
                              <w:r>
                                <w:rPr>
                                  <w:rFonts w:cstheme="minorHAnsi"/>
                                </w:rPr>
                                <w:t>question is asking us to do. Plus, developing our abilities to complete and submit our work electronically. We will also be</w:t>
                              </w:r>
                              <w:r w:rsidRPr="004C35B2">
                                <w:rPr>
                                  <w:rFonts w:cstheme="minorHAnsi"/>
                                </w:rPr>
                                <w:t xml:space="preserve"> learning a range of ‘Office 365’ skills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: office communication like writing/ sending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</w:rPr>
                                <w:t>emails, and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</w:rPr>
                                <w:t xml:space="preserve"> using the ‘screen-shot’ function; spreadsheets and                   presentations.</w:t>
                              </w:r>
                            </w:p>
                            <w:p w14:paraId="24DFF831" w14:textId="0CAB5050" w:rsidR="007C0C21" w:rsidRDefault="007C0C21" w:rsidP="00E44A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C0996" id="Group 44" o:spid="_x0000_s1032" style="position:absolute;margin-left:190.85pt;margin-top:279.85pt;width:191.25pt;height:271.85pt;z-index:-25162956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ajxwIAAFo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">
                <v:shape id="_x0000_s1033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QLxAAAANsAAAAPAAAAZHJzL2Rvd25yZXYueG1sRI/RasJA&#10;FETfhf7Dcgu+mU2lT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IoLJAvEAAAA2wAAAA8A&#10;AAAAAAAAAAAAAAAABwIAAGRycy9kb3ducmV2LnhtbFBLBQYAAAAAAwADALcAAAD4AgAAAAA=&#10;" fillcolor="#bdd6ee [1304]">
                  <v:textbox>
                    <w:txbxContent>
                      <w:p w14:paraId="3CD986E4" w14:textId="77777777" w:rsidR="007C0C21" w:rsidRDefault="000C6EE7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Computing</w:t>
                        </w:r>
                      </w:p>
                    </w:txbxContent>
                  </v:textbox>
                </v:shape>
                <v:shape id="_x0000_s1034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4F2654CF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4459BBF8" w14:textId="24423585" w:rsidR="00E44A54" w:rsidRPr="004C35B2" w:rsidRDefault="00E44A54" w:rsidP="00E44A54">
                        <w:pPr>
                          <w:spacing w:line="240" w:lineRule="auto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We will be working on understanding what the </w:t>
                        </w:r>
                        <w:r>
                          <w:rPr>
                            <w:rFonts w:cstheme="minorHAnsi"/>
                          </w:rPr>
                          <w:t xml:space="preserve">functional skills </w:t>
                        </w:r>
                        <w:r>
                          <w:rPr>
                            <w:rFonts w:cstheme="minorHAnsi"/>
                          </w:rPr>
                          <w:t>question is asking us to do. Plus, developing our abilities to complete and submit our work electronically. We will also be</w:t>
                        </w:r>
                        <w:r w:rsidRPr="004C35B2">
                          <w:rPr>
                            <w:rFonts w:cstheme="minorHAnsi"/>
                          </w:rPr>
                          <w:t xml:space="preserve"> learning a range of ‘Office 365’ skills</w:t>
                        </w:r>
                        <w:r>
                          <w:rPr>
                            <w:rFonts w:cstheme="minorHAnsi"/>
                          </w:rPr>
                          <w:t xml:space="preserve">: office communication like writing/ sending </w:t>
                        </w:r>
                        <w:proofErr w:type="gramStart"/>
                        <w:r>
                          <w:rPr>
                            <w:rFonts w:cstheme="minorHAnsi"/>
                          </w:rPr>
                          <w:t>emails, and</w:t>
                        </w:r>
                        <w:proofErr w:type="gramEnd"/>
                        <w:r>
                          <w:rPr>
                            <w:rFonts w:cstheme="minorHAnsi"/>
                          </w:rPr>
                          <w:t xml:space="preserve"> using the ‘screen-shot’ function; spreadsheets and                   presentations.</w:t>
                        </w:r>
                      </w:p>
                      <w:p w14:paraId="24DFF831" w14:textId="0CAB5050" w:rsidR="007C0C21" w:rsidRDefault="007C0C21" w:rsidP="00E44A54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293BF06" wp14:editId="70DAD487">
                <wp:simplePos x="0" y="0"/>
                <wp:positionH relativeFrom="column">
                  <wp:posOffset>4909185</wp:posOffset>
                </wp:positionH>
                <wp:positionV relativeFrom="paragraph">
                  <wp:posOffset>3550285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7406" w14:textId="3A85FADB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Duke of Edinburgh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A87B1" w14:textId="65DDC9D5" w:rsidR="00E44A54" w:rsidRDefault="00E44A54" w:rsidP="00E44A54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>T</w:t>
                              </w:r>
                              <w:r>
                                <w:t>he 4 Sections that make up the DofE, Duke of Edinburgh (Bronze) Award:</w:t>
                              </w:r>
                            </w:p>
                            <w:p w14:paraId="664455DC" w14:textId="77777777" w:rsidR="00E44A54" w:rsidRDefault="00E44A54" w:rsidP="00E44A54">
                              <w:pPr>
                                <w:spacing w:line="240" w:lineRule="auto"/>
                              </w:pPr>
                              <w:r w:rsidRPr="00695733">
                                <w:rPr>
                                  <w:u w:val="single"/>
                                </w:rPr>
                                <w:t>1. Expedition</w:t>
                              </w:r>
                              <w:r>
                                <w:t xml:space="preserve"> - what the expedition looks like, and how our DofE lessons will help us to prepare for it. Plus, we will be developing our map-reading skills in practical ways </w:t>
                              </w:r>
                              <w:r w:rsidRPr="00485A54">
                                <w:rPr>
                                  <w:i/>
                                </w:rPr>
                                <w:t>(DofE lessons)</w:t>
                              </w:r>
                              <w:r>
                                <w:t xml:space="preserve">.                             </w:t>
                              </w:r>
                              <w:r w:rsidRPr="00695733">
                                <w:rPr>
                                  <w:u w:val="single"/>
                                </w:rPr>
                                <w:t xml:space="preserve">2. </w:t>
                              </w:r>
                              <w:r w:rsidRPr="00695733">
                                <w:rPr>
                                  <w:rFonts w:cstheme="minorHAnsi"/>
                                  <w:u w:val="single"/>
                                </w:rPr>
                                <w:t>Physical</w:t>
                              </w:r>
                              <w:r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>-</w:t>
                              </w:r>
                              <w:r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developing our wheelchair basketball skills of </w:t>
                              </w:r>
                              <w:r w:rsidRPr="00485A54">
                                <w:rPr>
                                  <w:rFonts w:cstheme="minorHAnsi"/>
                                </w:rPr>
                                <w:t>control and coordination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Pr="00485A54">
                                <w:rPr>
                                  <w:rFonts w:cstheme="minorHAnsi"/>
                                  <w:i/>
                                </w:rPr>
                                <w:t>(in our PE lessons)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.                                            </w:t>
                              </w:r>
                              <w:r w:rsidRPr="00695733">
                                <w:rPr>
                                  <w:rFonts w:cstheme="minorHAnsi"/>
                                  <w:u w:val="single"/>
                                </w:rPr>
                                <w:t>3. Skills</w:t>
                              </w:r>
                              <w:r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>-</w:t>
                              </w:r>
                              <w:r w:rsidRPr="00485A54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learning/ developing new skills </w:t>
                              </w:r>
                              <w:r w:rsidRPr="00485A54">
                                <w:rPr>
                                  <w:rFonts w:cstheme="minorHAnsi"/>
                                  <w:i/>
                                </w:rPr>
                                <w:t>(on our respective college courses)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.                                                    </w:t>
                              </w:r>
                              <w:r w:rsidRPr="00695733">
                                <w:t>4. Volunteering</w:t>
                              </w:r>
                              <w:r w:rsidRPr="00485A54">
                                <w:t xml:space="preserve"> </w:t>
                              </w:r>
                              <w:r>
                                <w:t>-</w:t>
                              </w:r>
                              <w:r w:rsidRPr="00485A54">
                                <w:t xml:space="preserve"> </w:t>
                              </w:r>
                              <w:r>
                                <w:t>the many benefits.</w:t>
                              </w:r>
                            </w:p>
                            <w:p w14:paraId="4CDE9A4F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3BF06" id="Group 47" o:spid="_x0000_s1035" style="position:absolute;margin-left:386.55pt;margin-top:279.55pt;width:191.25pt;height:271.85pt;z-index:-251628544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Mj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">
                <v:shape id="_x0000_s1036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VwAAAANsAAAAPAAAAZHJzL2Rvd25yZXYueG1sRE/LisIw&#10;FN0L8w/hDsxO05FB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ZAqLlcAAAADbAAAADwAAAAAA&#10;AAAAAAAAAAAHAgAAZHJzL2Rvd25yZXYueG1sUEsFBgAAAAADAAMAtwAAAPQCAAAAAA==&#10;" fillcolor="#bdd6ee [1304]">
                  <v:textbox>
                    <w:txbxContent>
                      <w:p w14:paraId="43127406" w14:textId="3A85FADB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Duke of Edinburgh</w:t>
                        </w:r>
                      </w:p>
                    </w:txbxContent>
                  </v:textbox>
                </v:shape>
                <v:shape id="_x0000_s1037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204A87B1" w14:textId="65DDC9D5" w:rsidR="00E44A54" w:rsidRDefault="00E44A54" w:rsidP="00E44A54">
                        <w:pPr>
                          <w:spacing w:line="240" w:lineRule="auto"/>
                          <w:contextualSpacing/>
                        </w:pPr>
                        <w:r>
                          <w:t>T</w:t>
                        </w:r>
                        <w:r>
                          <w:t>he 4 Sections that make up the DofE, Duke of Edinburgh (Bronze) Award:</w:t>
                        </w:r>
                      </w:p>
                      <w:p w14:paraId="664455DC" w14:textId="77777777" w:rsidR="00E44A54" w:rsidRDefault="00E44A54" w:rsidP="00E44A54">
                        <w:pPr>
                          <w:spacing w:line="240" w:lineRule="auto"/>
                        </w:pPr>
                        <w:r w:rsidRPr="00695733">
                          <w:rPr>
                            <w:u w:val="single"/>
                          </w:rPr>
                          <w:t>1. Expedition</w:t>
                        </w:r>
                        <w:r>
                          <w:t xml:space="preserve"> - what the expedition looks like, and how our DofE lessons will help us to prepare for it. Plus, we will be developing our map-reading skills in practical ways </w:t>
                        </w:r>
                        <w:r w:rsidRPr="00485A54">
                          <w:rPr>
                            <w:i/>
                          </w:rPr>
                          <w:t>(DofE lessons)</w:t>
                        </w:r>
                        <w:r>
                          <w:t xml:space="preserve">.                             </w:t>
                        </w:r>
                        <w:r w:rsidRPr="00695733">
                          <w:rPr>
                            <w:u w:val="single"/>
                          </w:rPr>
                          <w:t xml:space="preserve">2. </w:t>
                        </w:r>
                        <w:r w:rsidRPr="00695733">
                          <w:rPr>
                            <w:rFonts w:cstheme="minorHAnsi"/>
                            <w:u w:val="single"/>
                          </w:rPr>
                          <w:t>Physical</w:t>
                        </w:r>
                        <w:r w:rsidRPr="00485A54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-</w:t>
                        </w:r>
                        <w:r w:rsidRPr="00485A54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developing our wheelchair basketball skills of </w:t>
                        </w:r>
                        <w:r w:rsidRPr="00485A54">
                          <w:rPr>
                            <w:rFonts w:cstheme="minorHAnsi"/>
                          </w:rPr>
                          <w:t>control and coordination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Pr="00485A54">
                          <w:rPr>
                            <w:rFonts w:cstheme="minorHAnsi"/>
                            <w:i/>
                          </w:rPr>
                          <w:t>(in our PE lessons)</w:t>
                        </w:r>
                        <w:r>
                          <w:rPr>
                            <w:rFonts w:cstheme="minorHAnsi"/>
                          </w:rPr>
                          <w:t xml:space="preserve">.                                            </w:t>
                        </w:r>
                        <w:r w:rsidRPr="00695733">
                          <w:rPr>
                            <w:rFonts w:cstheme="minorHAnsi"/>
                            <w:u w:val="single"/>
                          </w:rPr>
                          <w:t>3. Skills</w:t>
                        </w:r>
                        <w:r w:rsidRPr="00485A54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-</w:t>
                        </w:r>
                        <w:r w:rsidRPr="00485A54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 xml:space="preserve">learning/ developing new skills </w:t>
                        </w:r>
                        <w:r w:rsidRPr="00485A54">
                          <w:rPr>
                            <w:rFonts w:cstheme="minorHAnsi"/>
                            <w:i/>
                          </w:rPr>
                          <w:t>(on our respective college courses)</w:t>
                        </w:r>
                        <w:r>
                          <w:rPr>
                            <w:rFonts w:cstheme="minorHAnsi"/>
                          </w:rPr>
                          <w:t xml:space="preserve">.                                                    </w:t>
                        </w:r>
                        <w:r w:rsidRPr="00695733">
                          <w:t>4. Volunteering</w:t>
                        </w:r>
                        <w:r w:rsidRPr="00485A54">
                          <w:t xml:space="preserve"> </w:t>
                        </w:r>
                        <w:r>
                          <w:t>-</w:t>
                        </w:r>
                        <w:r w:rsidRPr="00485A54">
                          <w:t xml:space="preserve"> </w:t>
                        </w:r>
                        <w:r>
                          <w:t>the many benefits.</w:t>
                        </w:r>
                      </w:p>
                      <w:p w14:paraId="4CDE9A4F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5E0995B" wp14:editId="16184372">
                <wp:simplePos x="0" y="0"/>
                <wp:positionH relativeFrom="column">
                  <wp:posOffset>7395579</wp:posOffset>
                </wp:positionH>
                <wp:positionV relativeFrom="paragraph">
                  <wp:posOffset>3550693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270E" w14:textId="3A463C39" w:rsidR="007C0C21" w:rsidRDefault="002515D5"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Expressive Arts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6921B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 xml:space="preserve">support younger students and develop our own creativity in creative and practical skills connected with Expressive </w:t>
                              </w:r>
                              <w:proofErr w:type="gramStart"/>
                              <w:r>
                                <w:t>Arts;</w:t>
                              </w:r>
                              <w:proofErr w:type="gramEnd"/>
                            </w:p>
                            <w:p w14:paraId="744FDE69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 xml:space="preserve">work with practicing artists who give an insight into working in their professions </w:t>
                              </w:r>
                              <w:r w:rsidRPr="0009371E">
                                <w:rPr>
                                  <w:i/>
                                </w:rPr>
                                <w:t>(ceramicist</w:t>
                              </w:r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r w:rsidRPr="0009371E">
                                <w:rPr>
                                  <w:i/>
                                </w:rPr>
                                <w:t>visual artist</w:t>
                              </w:r>
                              <w:r>
                                <w:rPr>
                                  <w:i/>
                                </w:rPr>
                                <w:t xml:space="preserve"> &amp; </w:t>
                              </w:r>
                              <w:r w:rsidRPr="0009371E">
                                <w:rPr>
                                  <w:i/>
                                </w:rPr>
                                <w:t>actor)</w:t>
                              </w:r>
                              <w:r>
                                <w:t xml:space="preserve"> and other adults, and our peers, to develop self- confidence</w:t>
                              </w:r>
                            </w:p>
                            <w:p w14:paraId="371462B9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="284" w:hanging="284"/>
                              </w:pPr>
                              <w:r>
                                <w:t>develop confidence in sharing and performing, as well as developing leadership and communication skills.</w:t>
                              </w:r>
                            </w:p>
                            <w:p w14:paraId="113DA5B3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0995B" id="Group 50" o:spid="_x0000_s1038" style="position:absolute;margin-left:582.35pt;margin-top:279.6pt;width:191.25pt;height:271.85pt;z-index:-25162752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">
                <v:shape id="_x0000_s1039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" fillcolor="#bdd6ee [1304]">
                  <v:textbox>
                    <w:txbxContent>
                      <w:p w14:paraId="3753270E" w14:textId="3A463C39" w:rsidR="007C0C21" w:rsidRDefault="002515D5"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Expressive Arts</w:t>
                        </w:r>
                      </w:p>
                    </w:txbxContent>
                  </v:textbox>
                </v:shape>
                <v:shape id="_x0000_s1040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1EF6921B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 xml:space="preserve">support younger students and develop our own creativity in creative and practical skills connected with Expressive </w:t>
                        </w:r>
                        <w:proofErr w:type="gramStart"/>
                        <w:r>
                          <w:t>Arts;</w:t>
                        </w:r>
                        <w:proofErr w:type="gramEnd"/>
                      </w:p>
                      <w:p w14:paraId="744FDE69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 xml:space="preserve">work with practicing artists who give an insight into working in their professions </w:t>
                        </w:r>
                        <w:r w:rsidRPr="0009371E">
                          <w:rPr>
                            <w:i/>
                          </w:rPr>
                          <w:t>(ceramicist</w:t>
                        </w:r>
                        <w:r>
                          <w:rPr>
                            <w:i/>
                          </w:rPr>
                          <w:t xml:space="preserve">, </w:t>
                        </w:r>
                        <w:r w:rsidRPr="0009371E">
                          <w:rPr>
                            <w:i/>
                          </w:rPr>
                          <w:t>visual artist</w:t>
                        </w:r>
                        <w:r>
                          <w:rPr>
                            <w:i/>
                          </w:rPr>
                          <w:t xml:space="preserve"> &amp; </w:t>
                        </w:r>
                        <w:r w:rsidRPr="0009371E">
                          <w:rPr>
                            <w:i/>
                          </w:rPr>
                          <w:t>actor)</w:t>
                        </w:r>
                        <w:r>
                          <w:t xml:space="preserve"> and other adults, and our peers, to develop self- confidence</w:t>
                        </w:r>
                      </w:p>
                      <w:p w14:paraId="371462B9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 w:hanging="284"/>
                        </w:pPr>
                        <w:r>
                          <w:t>develop confidence in sharing and performing, as well as developing leadership and communication skills.</w:t>
                        </w:r>
                      </w:p>
                      <w:p w14:paraId="113DA5B3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9ED7A92" wp14:editId="297F0660">
                <wp:simplePos x="0" y="0"/>
                <wp:positionH relativeFrom="column">
                  <wp:posOffset>7393305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1AC31" w14:textId="232BC44A" w:rsidR="007C0C21" w:rsidRDefault="002515D5">
                              <w:proofErr w:type="spellStart"/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Workskills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410ABA" w14:textId="77777777" w:rsidR="007C0C21" w:rsidRDefault="000C6EE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3960B79F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h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ow employers recruit </w:t>
                              </w:r>
                              <w:r w:rsidRPr="00063E7F">
                                <w:rPr>
                                  <w:bCs/>
                                  <w:i/>
                                </w:rPr>
                                <w:t>(find)</w:t>
                              </w:r>
                              <w:r>
                                <w:rPr>
                                  <w:bCs/>
                                </w:rPr>
                                <w:t xml:space="preserve"> the right employees </w:t>
                              </w:r>
                              <w:r w:rsidRPr="00055A3F">
                                <w:rPr>
                                  <w:bCs/>
                                </w:rPr>
                                <w:t xml:space="preserve">for </w:t>
                              </w:r>
                              <w:r>
                                <w:rPr>
                                  <w:bCs/>
                                </w:rPr>
                                <w:t xml:space="preserve">the </w:t>
                              </w:r>
                              <w:r w:rsidRPr="00055A3F">
                                <w:rPr>
                                  <w:bCs/>
                                </w:rPr>
                                <w:t>jobs</w:t>
                              </w:r>
                              <w:r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available;</w:t>
                              </w:r>
                              <w:proofErr w:type="gramEnd"/>
                            </w:p>
                            <w:p w14:paraId="4E712BAC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the things we should say in an interview; practising and recording our performance, and self-reviewing our </w:t>
                              </w:r>
                              <w:proofErr w:type="gramStart"/>
                              <w:r>
                                <w:rPr>
                                  <w:bCs/>
                                </w:rPr>
                                <w:t>recording;</w:t>
                              </w:r>
                              <w:proofErr w:type="gramEnd"/>
                            </w:p>
                            <w:p w14:paraId="66A54850" w14:textId="77777777" w:rsidR="00E44A54" w:rsidRPr="008F7BD9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 w:rsidRPr="00063E7F">
                                <w:rPr>
                                  <w:bCs/>
                                </w:rPr>
                                <w:t xml:space="preserve">how </w:t>
                              </w:r>
                              <w:r>
                                <w:rPr>
                                  <w:bCs/>
                                </w:rPr>
                                <w:t xml:space="preserve">best </w:t>
                              </w:r>
                              <w:r w:rsidRPr="00063E7F">
                                <w:rPr>
                                  <w:bCs/>
                                </w:rPr>
                                <w:t>to complete our first BTEC assignment</w:t>
                              </w:r>
                              <w:r>
                                <w:rPr>
                                  <w:bCs/>
                                </w:rPr>
                                <w:t xml:space="preserve"> - </w:t>
                              </w:r>
                              <w:r w:rsidRPr="00063E7F">
                                <w:rPr>
                                  <w:bCs/>
                                </w:rPr>
                                <w:t xml:space="preserve">Unit 1: </w:t>
                              </w:r>
                              <w:r w:rsidRPr="00063E7F">
                                <w:rPr>
                                  <w:bCs/>
                                  <w:i/>
                                </w:rPr>
                                <w:t>Explore the Job Recruitment Process</w:t>
                              </w:r>
                            </w:p>
                            <w:p w14:paraId="6DD4154D" w14:textId="77777777" w:rsidR="00E44A54" w:rsidRPr="00063E7F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ind w:left="284" w:hanging="284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the demands of a BTEC assignment – which must be a) our own work, and b) handed in by the deadline.</w:t>
                              </w:r>
                            </w:p>
                            <w:p w14:paraId="024555A5" w14:textId="77777777" w:rsidR="007C0C21" w:rsidRDefault="007C0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D7A92" id="Group 37" o:spid="_x0000_s1041" style="position:absolute;margin-left:582.15pt;margin-top:0;width:191.25pt;height:271.85pt;z-index:-251632640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">
                <v:shape id="_x0000_s1042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jo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HBu/xB8gl08AAAD//wMAUEsBAi0AFAAGAAgAAAAhANvh9svuAAAAhQEAABMAAAAAAAAAAAAAAAAA&#10;AAAAAFtDb250ZW50X1R5cGVzXS54bWxQSwECLQAUAAYACAAAACEAWvQsW78AAAAVAQAACwAAAAAA&#10;AAAAAAAAAAAfAQAAX3JlbHMvLnJlbHNQSwECLQAUAAYACAAAACEAPAz46MAAAADbAAAADwAAAAAA&#10;AAAAAAAAAAAHAgAAZHJzL2Rvd25yZXYueG1sUEsFBgAAAAADAAMAtwAAAPQCAAAAAA==&#10;" fillcolor="#bdd6ee [1304]">
                  <v:textbox>
                    <w:txbxContent>
                      <w:p w14:paraId="7F71AC31" w14:textId="232BC44A" w:rsidR="007C0C21" w:rsidRDefault="002515D5">
                        <w:proofErr w:type="spellStart"/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Workskills</w:t>
                        </w:r>
                        <w:proofErr w:type="spellEnd"/>
                      </w:p>
                    </w:txbxContent>
                  </v:textbox>
                </v:shape>
                <v:shape id="_x0000_s1043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8410ABA" w14:textId="77777777" w:rsidR="007C0C21" w:rsidRDefault="000C6EE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3960B79F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h</w:t>
                        </w:r>
                        <w:r w:rsidRPr="00055A3F">
                          <w:rPr>
                            <w:bCs/>
                          </w:rPr>
                          <w:t xml:space="preserve">ow employers recruit </w:t>
                        </w:r>
                        <w:r w:rsidRPr="00063E7F">
                          <w:rPr>
                            <w:bCs/>
                            <w:i/>
                          </w:rPr>
                          <w:t>(find)</w:t>
                        </w:r>
                        <w:r>
                          <w:rPr>
                            <w:bCs/>
                          </w:rPr>
                          <w:t xml:space="preserve"> the right employees </w:t>
                        </w:r>
                        <w:r w:rsidRPr="00055A3F">
                          <w:rPr>
                            <w:bCs/>
                          </w:rPr>
                          <w:t xml:space="preserve">for </w:t>
                        </w:r>
                        <w:r>
                          <w:rPr>
                            <w:bCs/>
                          </w:rPr>
                          <w:t xml:space="preserve">the </w:t>
                        </w:r>
                        <w:r w:rsidRPr="00055A3F">
                          <w:rPr>
                            <w:bCs/>
                          </w:rPr>
                          <w:t>jobs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Cs/>
                          </w:rPr>
                          <w:t>available;</w:t>
                        </w:r>
                        <w:proofErr w:type="gramEnd"/>
                      </w:p>
                      <w:p w14:paraId="4E712BAC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the things we should say in an interview; practising and recording our performance, and self-reviewing our </w:t>
                        </w:r>
                        <w:proofErr w:type="gramStart"/>
                        <w:r>
                          <w:rPr>
                            <w:bCs/>
                          </w:rPr>
                          <w:t>recording;</w:t>
                        </w:r>
                        <w:proofErr w:type="gramEnd"/>
                      </w:p>
                      <w:p w14:paraId="66A54850" w14:textId="77777777" w:rsidR="00E44A54" w:rsidRPr="008F7BD9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 w:rsidRPr="00063E7F">
                          <w:rPr>
                            <w:bCs/>
                          </w:rPr>
                          <w:t xml:space="preserve">how </w:t>
                        </w:r>
                        <w:r>
                          <w:rPr>
                            <w:bCs/>
                          </w:rPr>
                          <w:t xml:space="preserve">best </w:t>
                        </w:r>
                        <w:r w:rsidRPr="00063E7F">
                          <w:rPr>
                            <w:bCs/>
                          </w:rPr>
                          <w:t>to complete our first BTEC assignment</w:t>
                        </w:r>
                        <w:r>
                          <w:rPr>
                            <w:bCs/>
                          </w:rPr>
                          <w:t xml:space="preserve"> - </w:t>
                        </w:r>
                        <w:r w:rsidRPr="00063E7F">
                          <w:rPr>
                            <w:bCs/>
                          </w:rPr>
                          <w:t xml:space="preserve">Unit 1: </w:t>
                        </w:r>
                        <w:r w:rsidRPr="00063E7F">
                          <w:rPr>
                            <w:bCs/>
                            <w:i/>
                          </w:rPr>
                          <w:t>Explore the Job Recruitment Process</w:t>
                        </w:r>
                      </w:p>
                      <w:p w14:paraId="6DD4154D" w14:textId="77777777" w:rsidR="00E44A54" w:rsidRPr="00063E7F" w:rsidRDefault="00E44A54" w:rsidP="00E44A54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284" w:hanging="284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the demands of a BTEC assignment – which must be a) our own work, and b) handed in by the deadline.</w:t>
                        </w:r>
                      </w:p>
                      <w:p w14:paraId="024555A5" w14:textId="77777777" w:rsidR="007C0C21" w:rsidRDefault="007C0C21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677478" wp14:editId="0591127D">
                <wp:simplePos x="0" y="0"/>
                <wp:positionH relativeFrom="column">
                  <wp:posOffset>4907280</wp:posOffset>
                </wp:positionH>
                <wp:positionV relativeFrom="paragraph">
                  <wp:posOffset>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DBC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Maths</w:t>
                              </w:r>
                            </w:p>
                            <w:p w14:paraId="5689040A" w14:textId="77777777" w:rsidR="007C0C21" w:rsidRDefault="007C0C21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BF8DDA" w14:textId="7C79E2F4" w:rsidR="007C0C21" w:rsidRDefault="000C6EE7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We will be learning about:</w:t>
                              </w:r>
                            </w:p>
                            <w:p w14:paraId="6B0492F0" w14:textId="38149D56" w:rsidR="002844C4" w:rsidRDefault="00E34E1A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Functional Skills Entry Level 2, Entry Level 2, and Level 1</w:t>
                              </w:r>
                            </w:p>
                            <w:p w14:paraId="2EE38323" w14:textId="05514BEE" w:rsidR="002844C4" w:rsidRDefault="002844C4">
                              <w:r>
                                <w:t>Using numbers and the number system – whole numbers, fractions</w:t>
                              </w:r>
                              <w:r w:rsidR="00E34E1A">
                                <w:t xml:space="preserve">, </w:t>
                              </w:r>
                              <w:proofErr w:type="gramStart"/>
                              <w:r>
                                <w:t>decimals</w:t>
                              </w:r>
                              <w:proofErr w:type="gramEnd"/>
                              <w:r w:rsidR="00E34E1A">
                                <w:t xml:space="preserve"> and percentages</w:t>
                              </w:r>
                            </w:p>
                            <w:p w14:paraId="788A4295" w14:textId="4168E47C" w:rsidR="00E34E1A" w:rsidRDefault="00E34E1A">
                              <w:r>
                                <w:t xml:space="preserve">Using common measures, </w:t>
                              </w:r>
                              <w:proofErr w:type="gramStart"/>
                              <w:r>
                                <w:t>shape</w:t>
                              </w:r>
                              <w:proofErr w:type="gramEnd"/>
                              <w:r>
                                <w:t xml:space="preserve"> and space</w:t>
                              </w:r>
                            </w:p>
                            <w:p w14:paraId="70124355" w14:textId="7478EA44" w:rsidR="00E34E1A" w:rsidRDefault="00E34E1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Hand</w:t>
                              </w:r>
                              <w:r>
                                <w:t>l</w:t>
                              </w:r>
                              <w:r>
                                <w:t>ing information and data</w:t>
                              </w:r>
                            </w:p>
                            <w:p w14:paraId="3D44B968" w14:textId="15570468" w:rsidR="007C0C21" w:rsidRPr="00E44A54" w:rsidRDefault="007C0C21" w:rsidP="00E44A5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77478" id="Group 33" o:spid="_x0000_s1044" style="position:absolute;margin-left:386.4pt;margin-top:0;width:191.25pt;height:271.85pt;z-index:-251634688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">
                <v:shape id="_x0000_s1045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" fillcolor="#bdd6ee [1304]">
                  <v:textbox>
                    <w:txbxContent>
                      <w:p w14:paraId="67EEFDBC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Maths</w:t>
                        </w:r>
                      </w:p>
                      <w:p w14:paraId="5689040A" w14:textId="77777777" w:rsidR="007C0C21" w:rsidRDefault="007C0C21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8BF8DDA" w14:textId="7C79E2F4" w:rsidR="007C0C21" w:rsidRDefault="000C6EE7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We will be learning about:</w:t>
                        </w:r>
                      </w:p>
                      <w:p w14:paraId="6B0492F0" w14:textId="38149D56" w:rsidR="002844C4" w:rsidRDefault="00E34E1A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Functional Skills Entry Level 2, Entry Level 2, and Level 1</w:t>
                        </w:r>
                      </w:p>
                      <w:p w14:paraId="2EE38323" w14:textId="05514BEE" w:rsidR="002844C4" w:rsidRDefault="002844C4">
                        <w:r>
                          <w:t>Using numbers and the number system – whole numbers, fractions</w:t>
                        </w:r>
                        <w:r w:rsidR="00E34E1A">
                          <w:t xml:space="preserve">, </w:t>
                        </w:r>
                        <w:proofErr w:type="gramStart"/>
                        <w:r>
                          <w:t>decimals</w:t>
                        </w:r>
                        <w:proofErr w:type="gramEnd"/>
                        <w:r w:rsidR="00E34E1A">
                          <w:t xml:space="preserve"> and percentages</w:t>
                        </w:r>
                      </w:p>
                      <w:p w14:paraId="788A4295" w14:textId="4168E47C" w:rsidR="00E34E1A" w:rsidRDefault="00E34E1A">
                        <w:r>
                          <w:t xml:space="preserve">Using common measures, </w:t>
                        </w:r>
                        <w:proofErr w:type="gramStart"/>
                        <w:r>
                          <w:t>shape</w:t>
                        </w:r>
                        <w:proofErr w:type="gramEnd"/>
                        <w:r>
                          <w:t xml:space="preserve"> and space</w:t>
                        </w:r>
                      </w:p>
                      <w:p w14:paraId="70124355" w14:textId="7478EA44" w:rsidR="00E34E1A" w:rsidRDefault="00E34E1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>Hand</w:t>
                        </w:r>
                        <w:r>
                          <w:t>l</w:t>
                        </w:r>
                        <w:r>
                          <w:t>ing information and data</w:t>
                        </w:r>
                      </w:p>
                      <w:p w14:paraId="3D44B968" w14:textId="15570468" w:rsidR="007C0C21" w:rsidRPr="00E44A54" w:rsidRDefault="007C0C21" w:rsidP="00E44A5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A514E90" wp14:editId="0FCEA4B3">
                <wp:simplePos x="0" y="0"/>
                <wp:positionH relativeFrom="column">
                  <wp:posOffset>2421890</wp:posOffset>
                </wp:positionH>
                <wp:positionV relativeFrom="paragraph">
                  <wp:posOffset>3810</wp:posOffset>
                </wp:positionV>
                <wp:extent cx="2428875" cy="3452495"/>
                <wp:effectExtent l="0" t="0" r="28575" b="14605"/>
                <wp:wrapTight wrapText="bothSides">
                  <wp:wrapPolygon edited="0">
                    <wp:start x="0" y="0"/>
                    <wp:lineTo x="0" y="21572"/>
                    <wp:lineTo x="21685" y="21572"/>
                    <wp:lineTo x="21685" y="0"/>
                    <wp:lineTo x="0" y="0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3452495"/>
                          <a:chOff x="0" y="0"/>
                          <a:chExt cx="2428875" cy="345259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8875" cy="641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22BEE" w14:textId="77777777" w:rsidR="007C0C21" w:rsidRDefault="000C6EE7">
                              <w:pP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sz w:val="28"/>
                                  <w:szCs w:val="28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41445"/>
                            <a:ext cx="2428875" cy="281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5DDB5" w14:textId="77777777" w:rsidR="007C0C21" w:rsidRDefault="000C6EE7">
                              <w:r>
                                <w:rPr>
                                  <w:b/>
                                  <w:bCs/>
                                </w:rPr>
                                <w:t>We will be learning about:</w:t>
                              </w:r>
                            </w:p>
                            <w:p w14:paraId="2E8125D6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 xml:space="preserve">how to complete forms well + the importance of be able to give all the correct information, and developing </w:t>
                              </w:r>
                              <w:bookmarkStart w:id="0" w:name="_Hlk113177735"/>
                              <w:r>
                                <w:t xml:space="preserve">strategies for doing </w:t>
                              </w:r>
                              <w:proofErr w:type="gramStart"/>
                              <w:r>
                                <w:t>this</w:t>
                              </w:r>
                              <w:bookmarkEnd w:id="0"/>
                              <w:r>
                                <w:t>;</w:t>
                              </w:r>
                              <w:proofErr w:type="gramEnd"/>
                            </w:p>
                            <w:p w14:paraId="2B95444E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 xml:space="preserve">emails and practising all the skills needed for using them: understanding them for information, and writing informal </w:t>
                              </w:r>
                              <w:proofErr w:type="gramStart"/>
                              <w:r>
                                <w:t>emails;</w:t>
                              </w:r>
                              <w:proofErr w:type="gramEnd"/>
                            </w:p>
                            <w:p w14:paraId="186A3BB4" w14:textId="77777777" w:rsidR="00E44A54" w:rsidRDefault="00E44A54" w:rsidP="00E44A5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ind w:left="284" w:hanging="284"/>
                              </w:pPr>
                              <w:r>
                                <w:t>letter writing: informal and formal letter writing, and the strategies for doing this successfully.</w:t>
                              </w:r>
                            </w:p>
                            <w:p w14:paraId="645FE654" w14:textId="75114B2E" w:rsidR="007C0C21" w:rsidRDefault="007C0C21" w:rsidP="00E44A5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14E90" id="Group 29" o:spid="_x0000_s1047" style="position:absolute;margin-left:190.7pt;margin-top:.3pt;width:191.25pt;height:271.85pt;z-index:-251636736" coordsize="24288,3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">
                <v:shape id="_x0000_s1048" type="#_x0000_t202" style="position:absolute;width:24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" fillcolor="#bdd6ee [1304]">
                  <v:textbox>
                    <w:txbxContent>
                      <w:p w14:paraId="09E22BEE" w14:textId="77777777" w:rsidR="007C0C21" w:rsidRDefault="000C6EE7">
                        <w:pPr>
                          <w:rPr>
                            <w:rFonts w:ascii="Bahnschrift" w:hAnsi="Bahnschrif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ahnschrift" w:hAnsi="Bahnschrift"/>
                            <w:sz w:val="28"/>
                            <w:szCs w:val="28"/>
                          </w:rPr>
                          <w:t>English</w:t>
                        </w:r>
                      </w:p>
                    </w:txbxContent>
                  </v:textbox>
                </v:shape>
                <v:shape id="_x0000_s1049" type="#_x0000_t202" style="position:absolute;top:6414;width:24288;height:28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7CE5DDB5" w14:textId="77777777" w:rsidR="007C0C21" w:rsidRDefault="000C6EE7">
                        <w:r>
                          <w:rPr>
                            <w:b/>
                            <w:bCs/>
                          </w:rPr>
                          <w:t>We will be learning about:</w:t>
                        </w:r>
                      </w:p>
                      <w:p w14:paraId="2E8125D6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 xml:space="preserve">how to complete forms well + the importance of be able to give all the correct information, and developing </w:t>
                        </w:r>
                        <w:bookmarkStart w:id="1" w:name="_Hlk113177735"/>
                        <w:r>
                          <w:t xml:space="preserve">strategies for doing </w:t>
                        </w:r>
                        <w:proofErr w:type="gramStart"/>
                        <w:r>
                          <w:t>this</w:t>
                        </w:r>
                        <w:bookmarkEnd w:id="1"/>
                        <w:r>
                          <w:t>;</w:t>
                        </w:r>
                        <w:proofErr w:type="gramEnd"/>
                      </w:p>
                      <w:p w14:paraId="2B95444E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 xml:space="preserve">emails and practising all the skills needed for using them: understanding them for information, and writing informal </w:t>
                        </w:r>
                        <w:proofErr w:type="gramStart"/>
                        <w:r>
                          <w:t>emails;</w:t>
                        </w:r>
                        <w:proofErr w:type="gramEnd"/>
                      </w:p>
                      <w:p w14:paraId="186A3BB4" w14:textId="77777777" w:rsidR="00E44A54" w:rsidRDefault="00E44A54" w:rsidP="00E44A54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ind w:left="284" w:hanging="284"/>
                        </w:pPr>
                        <w:r>
                          <w:t>letter writing: informal and formal letter writing, and the strategies for doing this successfully.</w:t>
                        </w:r>
                      </w:p>
                      <w:p w14:paraId="645FE654" w14:textId="75114B2E" w:rsidR="007C0C21" w:rsidRDefault="007C0C21" w:rsidP="00E44A54"/>
                    </w:txbxContent>
                  </v:textbox>
                </v:shape>
                <w10:wrap type="tight"/>
              </v:group>
            </w:pict>
          </mc:Fallback>
        </mc:AlternateContent>
      </w:r>
      <w:r>
        <w:br w:type="page"/>
      </w:r>
      <w:r w:rsidR="002844C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263890A" wp14:editId="432EFBAD">
                <wp:simplePos x="0" y="0"/>
                <wp:positionH relativeFrom="margin">
                  <wp:posOffset>3171825</wp:posOffset>
                </wp:positionH>
                <wp:positionV relativeFrom="paragraph">
                  <wp:posOffset>815340</wp:posOffset>
                </wp:positionV>
                <wp:extent cx="6696075" cy="2571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A256" w14:textId="77777777" w:rsidR="00E44A54" w:rsidRDefault="00E44A54" w:rsidP="00E44A54">
                            <w:pPr>
                              <w:spacing w:after="200" w:line="276" w:lineRule="auto"/>
                            </w:pPr>
                            <w:r w:rsidRPr="00BC2465">
                              <w:rPr>
                                <w:b/>
                                <w:bCs/>
                              </w:rPr>
                              <w:t>Preparing for Adulthood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 An introduction to </w:t>
                            </w:r>
                            <w:proofErr w:type="spellStart"/>
                            <w:r>
                              <w:t>PfA</w:t>
                            </w:r>
                            <w:proofErr w:type="spellEnd"/>
                            <w:r>
                              <w:t xml:space="preserve"> lessons; Student Aspirations: ‘</w:t>
                            </w:r>
                            <w:r w:rsidRPr="00BC2465">
                              <w:rPr>
                                <w:i/>
                                <w:iCs/>
                              </w:rPr>
                              <w:t>My Future Will Look Like This</w:t>
                            </w:r>
                            <w:r>
                              <w:t>’</w:t>
                            </w:r>
                          </w:p>
                          <w:p w14:paraId="40D465C7" w14:textId="77777777" w:rsidR="00E44A54" w:rsidRDefault="00E44A54" w:rsidP="00E44A54">
                            <w:pPr>
                              <w:spacing w:after="200" w:line="276" w:lineRule="auto"/>
                            </w:pPr>
                            <w:r w:rsidRPr="00BC2465">
                              <w:rPr>
                                <w:b/>
                                <w:bCs/>
                              </w:rPr>
                              <w:t>Preparation for PCARs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BC2465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C2465">
                              <w:t>My Routines &amp; Responsibilities at Home &amp; at School</w:t>
                            </w:r>
                            <w:r>
                              <w:t xml:space="preserve"> </w:t>
                            </w:r>
                          </w:p>
                          <w:p w14:paraId="2F516766" w14:textId="77777777" w:rsidR="00E44A54" w:rsidRDefault="00E44A54" w:rsidP="00E44A54">
                            <w:pPr>
                              <w:spacing w:after="200" w:line="276" w:lineRule="auto"/>
                            </w:pPr>
                            <w:r w:rsidRPr="00BC2465">
                              <w:rPr>
                                <w:b/>
                                <w:bCs/>
                              </w:rPr>
                              <w:t>Preparation for PCARs:</w:t>
                            </w:r>
                            <w:r>
                              <w:t xml:space="preserve">  Practise sharing the information for my PCAR meeting + asking for parents’ views</w:t>
                            </w:r>
                          </w:p>
                          <w:p w14:paraId="60F8814E" w14:textId="77777777" w:rsidR="00E44A54" w:rsidRDefault="00E44A54" w:rsidP="00E44A54">
                            <w:pPr>
                              <w:spacing w:after="200" w:line="276" w:lineRule="auto"/>
                              <w:ind w:left="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890A" id="Text Box 2" o:spid="_x0000_s1050" type="#_x0000_t202" style="position:absolute;margin-left:249.75pt;margin-top:64.2pt;width:527.25pt;height:202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">
                <v:textbox>
                  <w:txbxContent>
                    <w:p w14:paraId="0404A256" w14:textId="77777777" w:rsidR="00E44A54" w:rsidRDefault="00E44A54" w:rsidP="00E44A54">
                      <w:pPr>
                        <w:spacing w:after="200" w:line="276" w:lineRule="auto"/>
                      </w:pPr>
                      <w:r w:rsidRPr="00BC2465">
                        <w:rPr>
                          <w:b/>
                          <w:bCs/>
                        </w:rPr>
                        <w:t>Preparing for Adulthood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 An introduction to </w:t>
                      </w:r>
                      <w:proofErr w:type="spellStart"/>
                      <w:r>
                        <w:t>PfA</w:t>
                      </w:r>
                      <w:proofErr w:type="spellEnd"/>
                      <w:r>
                        <w:t xml:space="preserve"> lessons; Student Aspirations: ‘</w:t>
                      </w:r>
                      <w:r w:rsidRPr="00BC2465">
                        <w:rPr>
                          <w:i/>
                          <w:iCs/>
                        </w:rPr>
                        <w:t>My Future Will Look Like This</w:t>
                      </w:r>
                      <w:r>
                        <w:t>’</w:t>
                      </w:r>
                    </w:p>
                    <w:p w14:paraId="40D465C7" w14:textId="77777777" w:rsidR="00E44A54" w:rsidRDefault="00E44A54" w:rsidP="00E44A54">
                      <w:pPr>
                        <w:spacing w:after="200" w:line="276" w:lineRule="auto"/>
                      </w:pPr>
                      <w:r w:rsidRPr="00BC2465">
                        <w:rPr>
                          <w:b/>
                          <w:bCs/>
                        </w:rPr>
                        <w:t>Preparation for PCARs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BC2465">
                        <w:t xml:space="preserve"> </w:t>
                      </w:r>
                      <w:r>
                        <w:t xml:space="preserve"> </w:t>
                      </w:r>
                      <w:r w:rsidRPr="00BC2465">
                        <w:t>My Routines &amp; Responsibilities at Home &amp; at School</w:t>
                      </w:r>
                      <w:r>
                        <w:t xml:space="preserve"> </w:t>
                      </w:r>
                    </w:p>
                    <w:p w14:paraId="2F516766" w14:textId="77777777" w:rsidR="00E44A54" w:rsidRDefault="00E44A54" w:rsidP="00E44A54">
                      <w:pPr>
                        <w:spacing w:after="200" w:line="276" w:lineRule="auto"/>
                      </w:pPr>
                      <w:r w:rsidRPr="00BC2465">
                        <w:rPr>
                          <w:b/>
                          <w:bCs/>
                        </w:rPr>
                        <w:t>Preparation for PCARs:</w:t>
                      </w:r>
                      <w:r>
                        <w:t xml:space="preserve">  Practise sharing the information for my PCAR meeting + asking for parents’ views</w:t>
                      </w:r>
                    </w:p>
                    <w:p w14:paraId="60F8814E" w14:textId="77777777" w:rsidR="00E44A54" w:rsidRDefault="00E44A54" w:rsidP="00E44A54">
                      <w:pPr>
                        <w:spacing w:after="200" w:line="276" w:lineRule="auto"/>
                        <w:ind w:left="4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A5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66FF21" wp14:editId="61021226">
                <wp:simplePos x="0" y="0"/>
                <wp:positionH relativeFrom="margin">
                  <wp:posOffset>24130</wp:posOffset>
                </wp:positionH>
                <wp:positionV relativeFrom="paragraph">
                  <wp:posOffset>4067175</wp:posOffset>
                </wp:positionV>
                <wp:extent cx="9867899" cy="466725"/>
                <wp:effectExtent l="0" t="0" r="1968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899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DABE3" w14:textId="77777777" w:rsidR="00E44A54" w:rsidRDefault="00E44A54" w:rsidP="00E44A54">
                            <w:pP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Events this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6FF21" id="_x0000_s1051" type="#_x0000_t202" style="position:absolute;margin-left:1.9pt;margin-top:320.25pt;width:777pt;height:36.7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" fillcolor="#bdd6ee [1304]">
                <v:textbox>
                  <w:txbxContent>
                    <w:p w14:paraId="0CEDABE3" w14:textId="77777777" w:rsidR="00E44A54" w:rsidRDefault="00E44A54" w:rsidP="00E44A54">
                      <w:pPr>
                        <w:rPr>
                          <w:rFonts w:ascii="Bahnschrift" w:hAnsi="Bahnschrift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Events this half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A5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365352" wp14:editId="6425D0A1">
                <wp:simplePos x="0" y="0"/>
                <wp:positionH relativeFrom="column">
                  <wp:posOffset>28575</wp:posOffset>
                </wp:positionH>
                <wp:positionV relativeFrom="paragraph">
                  <wp:posOffset>4543425</wp:posOffset>
                </wp:positionV>
                <wp:extent cx="9858374" cy="17049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8374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0ADF" w14:textId="77777777" w:rsidR="00E44A54" w:rsidRPr="007561FA" w:rsidRDefault="00E44A54" w:rsidP="00E44A54">
                            <w:pPr>
                              <w:spacing w:line="240" w:lineRule="auto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5ADCF5" w14:textId="77777777" w:rsidR="00E44A54" w:rsidRDefault="00E44A54" w:rsidP="00E44A54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>Sixth Form College:</w:t>
                            </w:r>
                            <w:r w:rsidRPr="005E7CD5">
                              <w:t xml:space="preserve"> </w:t>
                            </w:r>
                            <w:r>
                              <w:t xml:space="preserve"> I</w:t>
                            </w:r>
                            <w:r w:rsidRPr="005E7CD5">
                              <w:t xml:space="preserve">nduction </w:t>
                            </w:r>
                            <w:r>
                              <w:t>and starting our courses</w:t>
                            </w:r>
                          </w:p>
                          <w:p w14:paraId="00DB9BF1" w14:textId="77777777" w:rsidR="00E44A54" w:rsidRDefault="00E44A54" w:rsidP="00E44A5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BD65E3">
                              <w:rPr>
                                <w:b/>
                              </w:rPr>
                              <w:t>SMART School Council Elections</w:t>
                            </w:r>
                            <w:r>
                              <w:t>:  9</w:t>
                            </w:r>
                            <w:r w:rsidRPr="00BD65E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September,</w:t>
                            </w:r>
                            <w:proofErr w:type="gramEnd"/>
                            <w:r>
                              <w:t xml:space="preserve"> 2022</w:t>
                            </w:r>
                          </w:p>
                          <w:p w14:paraId="03FA2679" w14:textId="77777777" w:rsidR="00E44A54" w:rsidRDefault="00E44A54" w:rsidP="00E44A5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PCAR:  </w:t>
                            </w:r>
                            <w:r>
                              <w:t>P</w:t>
                            </w:r>
                            <w:r w:rsidRPr="005E7CD5">
                              <w:t>reparation for Person-Centred Annual Review</w:t>
                            </w:r>
                          </w:p>
                          <w:p w14:paraId="2EA2B318" w14:textId="77777777" w:rsidR="00E44A54" w:rsidRDefault="00E44A54" w:rsidP="00E44A54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65352" id="_x0000_s1052" type="#_x0000_t202" style="position:absolute;margin-left:2.25pt;margin-top:357.75pt;width:776.25pt;height:134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">
                <v:textbox>
                  <w:txbxContent>
                    <w:p w14:paraId="45910ADF" w14:textId="77777777" w:rsidR="00E44A54" w:rsidRPr="007561FA" w:rsidRDefault="00E44A54" w:rsidP="00E44A54">
                      <w:pPr>
                        <w:spacing w:line="240" w:lineRule="auto"/>
                        <w:contextualSpacing/>
                        <w:rPr>
                          <w:sz w:val="8"/>
                          <w:szCs w:val="8"/>
                        </w:rPr>
                      </w:pPr>
                    </w:p>
                    <w:p w14:paraId="685ADCF5" w14:textId="77777777" w:rsidR="00E44A54" w:rsidRDefault="00E44A54" w:rsidP="00E44A54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>Sixth Form College:</w:t>
                      </w:r>
                      <w:r w:rsidRPr="005E7CD5">
                        <w:t xml:space="preserve"> </w:t>
                      </w:r>
                      <w:r>
                        <w:t xml:space="preserve"> I</w:t>
                      </w:r>
                      <w:r w:rsidRPr="005E7CD5">
                        <w:t xml:space="preserve">nduction </w:t>
                      </w:r>
                      <w:r>
                        <w:t>and starting our courses</w:t>
                      </w:r>
                    </w:p>
                    <w:p w14:paraId="00DB9BF1" w14:textId="77777777" w:rsidR="00E44A54" w:rsidRDefault="00E44A54" w:rsidP="00E44A5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BD65E3">
                        <w:rPr>
                          <w:b/>
                        </w:rPr>
                        <w:t>SMART School Council Elections</w:t>
                      </w:r>
                      <w:r>
                        <w:t>:  9</w:t>
                      </w:r>
                      <w:r w:rsidRPr="00BD65E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gramStart"/>
                      <w:r>
                        <w:t>September,</w:t>
                      </w:r>
                      <w:proofErr w:type="gramEnd"/>
                      <w:r>
                        <w:t xml:space="preserve"> 2022</w:t>
                      </w:r>
                    </w:p>
                    <w:p w14:paraId="03FA2679" w14:textId="77777777" w:rsidR="00E44A54" w:rsidRDefault="00E44A54" w:rsidP="00E44A5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PCAR:  </w:t>
                      </w:r>
                      <w:r>
                        <w:t>P</w:t>
                      </w:r>
                      <w:r w:rsidRPr="005E7CD5">
                        <w:t>reparation for Person-Centred Annual Review</w:t>
                      </w:r>
                    </w:p>
                    <w:p w14:paraId="2EA2B318" w14:textId="77777777" w:rsidR="00E44A54" w:rsidRDefault="00E44A54" w:rsidP="00E44A54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44A5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8D9621" wp14:editId="76C681A3">
                <wp:simplePos x="0" y="0"/>
                <wp:positionH relativeFrom="margin">
                  <wp:posOffset>3162300</wp:posOffset>
                </wp:positionH>
                <wp:positionV relativeFrom="paragraph">
                  <wp:posOffset>304800</wp:posOffset>
                </wp:positionV>
                <wp:extent cx="6705600" cy="514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50AF2" w14:textId="77777777" w:rsidR="00E44A54" w:rsidRDefault="00E44A54" w:rsidP="00E44A54">
                            <w:proofErr w:type="spellStart"/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PfA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9621" id="_x0000_s1053" type="#_x0000_t202" style="position:absolute;margin-left:249pt;margin-top:24pt;width:528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" fillcolor="#bdd6ee [1304]">
                <v:textbox>
                  <w:txbxContent>
                    <w:p w14:paraId="75B50AF2" w14:textId="77777777" w:rsidR="00E44A54" w:rsidRDefault="00E44A54" w:rsidP="00E44A54">
                      <w:proofErr w:type="spellStart"/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PfA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4A54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817D572" wp14:editId="587612A3">
                <wp:simplePos x="0" y="0"/>
                <wp:positionH relativeFrom="margin">
                  <wp:align>left</wp:align>
                </wp:positionH>
                <wp:positionV relativeFrom="paragraph">
                  <wp:posOffset>855345</wp:posOffset>
                </wp:positionV>
                <wp:extent cx="3028950" cy="2543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F151" w14:textId="77777777" w:rsidR="00E44A54" w:rsidRDefault="00E44A54" w:rsidP="00E44A54">
                            <w:r>
                              <w:t>English –</w:t>
                            </w:r>
                          </w:p>
                          <w:p w14:paraId="0E5DB294" w14:textId="77777777" w:rsidR="00E44A54" w:rsidRDefault="00E44A54" w:rsidP="00E44A54">
                            <w:r>
                              <w:t>Filling out library application form</w:t>
                            </w:r>
                          </w:p>
                          <w:p w14:paraId="3B989EE0" w14:textId="77777777" w:rsidR="00E44A54" w:rsidRDefault="00E44A54" w:rsidP="00E44A54">
                            <w:r>
                              <w:t>Functional Skills Exam practice papers</w:t>
                            </w:r>
                          </w:p>
                          <w:p w14:paraId="6913B94F" w14:textId="77777777" w:rsidR="00E44A54" w:rsidRDefault="00E44A54" w:rsidP="00E44A54">
                            <w:r>
                              <w:t>Maths –</w:t>
                            </w:r>
                          </w:p>
                          <w:p w14:paraId="34B905E9" w14:textId="77777777" w:rsidR="00E44A54" w:rsidRDefault="00E44A54" w:rsidP="00E44A54">
                            <w:r>
                              <w:t>Daily Mathletics</w:t>
                            </w:r>
                          </w:p>
                          <w:p w14:paraId="392478F0" w14:textId="77777777" w:rsidR="00E44A54" w:rsidRDefault="00E44A54" w:rsidP="00E44A54">
                            <w:r>
                              <w:t>Functional Skills Exam practice papers</w:t>
                            </w:r>
                          </w:p>
                          <w:p w14:paraId="474058FE" w14:textId="77777777" w:rsidR="00E44A54" w:rsidRDefault="00E44A54" w:rsidP="00E44A54"/>
                          <w:p w14:paraId="0AA2DEE5" w14:textId="77777777" w:rsidR="00E44A54" w:rsidRDefault="00E44A54" w:rsidP="00E44A54"/>
                          <w:p w14:paraId="254DA9C5" w14:textId="77777777" w:rsidR="00E44A54" w:rsidRDefault="00E44A54" w:rsidP="00E44A54">
                            <w:pPr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D572" id="_x0000_s1054" type="#_x0000_t202" style="position:absolute;margin-left:0;margin-top:67.35pt;width:238.5pt;height:200.2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">
                <v:textbox>
                  <w:txbxContent>
                    <w:p w14:paraId="6B53F151" w14:textId="77777777" w:rsidR="00E44A54" w:rsidRDefault="00E44A54" w:rsidP="00E44A54">
                      <w:r>
                        <w:t>English –</w:t>
                      </w:r>
                    </w:p>
                    <w:p w14:paraId="0E5DB294" w14:textId="77777777" w:rsidR="00E44A54" w:rsidRDefault="00E44A54" w:rsidP="00E44A54">
                      <w:r>
                        <w:t>Filling out library application form</w:t>
                      </w:r>
                    </w:p>
                    <w:p w14:paraId="3B989EE0" w14:textId="77777777" w:rsidR="00E44A54" w:rsidRDefault="00E44A54" w:rsidP="00E44A54">
                      <w:r>
                        <w:t>Functional Skills Exam practice papers</w:t>
                      </w:r>
                    </w:p>
                    <w:p w14:paraId="6913B94F" w14:textId="77777777" w:rsidR="00E44A54" w:rsidRDefault="00E44A54" w:rsidP="00E44A54">
                      <w:r>
                        <w:t>Maths –</w:t>
                      </w:r>
                    </w:p>
                    <w:p w14:paraId="34B905E9" w14:textId="77777777" w:rsidR="00E44A54" w:rsidRDefault="00E44A54" w:rsidP="00E44A54">
                      <w:r>
                        <w:t>Daily Mathletics</w:t>
                      </w:r>
                    </w:p>
                    <w:p w14:paraId="392478F0" w14:textId="77777777" w:rsidR="00E44A54" w:rsidRDefault="00E44A54" w:rsidP="00E44A54">
                      <w:r>
                        <w:t>Functional Skills Exam practice papers</w:t>
                      </w:r>
                    </w:p>
                    <w:p w14:paraId="474058FE" w14:textId="77777777" w:rsidR="00E44A54" w:rsidRDefault="00E44A54" w:rsidP="00E44A54"/>
                    <w:p w14:paraId="0AA2DEE5" w14:textId="77777777" w:rsidR="00E44A54" w:rsidRDefault="00E44A54" w:rsidP="00E44A54"/>
                    <w:p w14:paraId="254DA9C5" w14:textId="77777777" w:rsidR="00E44A54" w:rsidRDefault="00E44A54" w:rsidP="00E44A54">
                      <w:pPr>
                        <w:spacing w:after="200" w:line="276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4A5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141944" wp14:editId="516DB6FF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30289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71B0" w14:textId="77777777" w:rsidR="00E44A54" w:rsidRDefault="00E44A54" w:rsidP="00E44A54">
                            <w:r>
                              <w:rPr>
                                <w:rFonts w:ascii="Bahnschrift" w:hAnsi="Bahnschrift"/>
                                <w:sz w:val="28"/>
                                <w:szCs w:val="28"/>
                              </w:rPr>
                              <w:t>Home Learning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1944" id="_x0000_s1055" type="#_x0000_t202" style="position:absolute;margin-left:0;margin-top:22.5pt;width:238.5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" fillcolor="#bdd6ee [1304]">
                <v:textbox>
                  <w:txbxContent>
                    <w:p w14:paraId="5F8171B0" w14:textId="77777777" w:rsidR="00E44A54" w:rsidRDefault="00E44A54" w:rsidP="00E44A54">
                      <w:r>
                        <w:rPr>
                          <w:rFonts w:ascii="Bahnschrift" w:hAnsi="Bahnschrift"/>
                          <w:sz w:val="28"/>
                          <w:szCs w:val="28"/>
                        </w:rPr>
                        <w:t>Home Learning Opportunities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C0C21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45"/>
    <w:multiLevelType w:val="hybridMultilevel"/>
    <w:tmpl w:val="B3262B76"/>
    <w:lvl w:ilvl="0" w:tplc="266EC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7033"/>
    <w:multiLevelType w:val="hybridMultilevel"/>
    <w:tmpl w:val="FE0244E6"/>
    <w:lvl w:ilvl="0" w:tplc="AA342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45"/>
    <w:multiLevelType w:val="hybridMultilevel"/>
    <w:tmpl w:val="6636B860"/>
    <w:lvl w:ilvl="0" w:tplc="231C4C0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C53056B"/>
    <w:multiLevelType w:val="hybridMultilevel"/>
    <w:tmpl w:val="1BEA65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9563A"/>
    <w:multiLevelType w:val="hybridMultilevel"/>
    <w:tmpl w:val="2F8A3660"/>
    <w:lvl w:ilvl="0" w:tplc="FE0E09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4321"/>
    <w:multiLevelType w:val="hybridMultilevel"/>
    <w:tmpl w:val="C1CC4DE4"/>
    <w:lvl w:ilvl="0" w:tplc="38ACA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F6297"/>
    <w:multiLevelType w:val="hybridMultilevel"/>
    <w:tmpl w:val="B0AAD5AC"/>
    <w:lvl w:ilvl="0" w:tplc="544AF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65604"/>
    <w:multiLevelType w:val="hybridMultilevel"/>
    <w:tmpl w:val="7CF06858"/>
    <w:lvl w:ilvl="0" w:tplc="C5FAC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968"/>
    <w:multiLevelType w:val="hybridMultilevel"/>
    <w:tmpl w:val="CAD87A88"/>
    <w:lvl w:ilvl="0" w:tplc="6C5A3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62B7"/>
    <w:multiLevelType w:val="hybridMultilevel"/>
    <w:tmpl w:val="0B24A2A6"/>
    <w:lvl w:ilvl="0" w:tplc="93AA8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2747"/>
    <w:multiLevelType w:val="hybridMultilevel"/>
    <w:tmpl w:val="BA444A1E"/>
    <w:lvl w:ilvl="0" w:tplc="83D4C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E168B"/>
    <w:multiLevelType w:val="hybridMultilevel"/>
    <w:tmpl w:val="F75E96B0"/>
    <w:lvl w:ilvl="0" w:tplc="C8005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25C3"/>
    <w:multiLevelType w:val="hybridMultilevel"/>
    <w:tmpl w:val="F3F219E6"/>
    <w:lvl w:ilvl="0" w:tplc="847AC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1604"/>
    <w:multiLevelType w:val="hybridMultilevel"/>
    <w:tmpl w:val="25CA18BA"/>
    <w:lvl w:ilvl="0" w:tplc="DBD07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22EE0"/>
    <w:multiLevelType w:val="hybridMultilevel"/>
    <w:tmpl w:val="1BC83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96282"/>
    <w:multiLevelType w:val="hybridMultilevel"/>
    <w:tmpl w:val="73C81C90"/>
    <w:lvl w:ilvl="0" w:tplc="C4C65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0628"/>
    <w:multiLevelType w:val="hybridMultilevel"/>
    <w:tmpl w:val="AA1A4A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90578">
    <w:abstractNumId w:val="11"/>
  </w:num>
  <w:num w:numId="2" w16cid:durableId="1776826840">
    <w:abstractNumId w:val="1"/>
  </w:num>
  <w:num w:numId="3" w16cid:durableId="1787121989">
    <w:abstractNumId w:val="5"/>
  </w:num>
  <w:num w:numId="4" w16cid:durableId="1409494659">
    <w:abstractNumId w:val="0"/>
  </w:num>
  <w:num w:numId="5" w16cid:durableId="389502701">
    <w:abstractNumId w:val="4"/>
  </w:num>
  <w:num w:numId="6" w16cid:durableId="40833776">
    <w:abstractNumId w:val="12"/>
  </w:num>
  <w:num w:numId="7" w16cid:durableId="2051567672">
    <w:abstractNumId w:val="15"/>
  </w:num>
  <w:num w:numId="8" w16cid:durableId="485167212">
    <w:abstractNumId w:val="8"/>
  </w:num>
  <w:num w:numId="9" w16cid:durableId="833110895">
    <w:abstractNumId w:val="6"/>
  </w:num>
  <w:num w:numId="10" w16cid:durableId="1763064468">
    <w:abstractNumId w:val="13"/>
  </w:num>
  <w:num w:numId="11" w16cid:durableId="1266310012">
    <w:abstractNumId w:val="7"/>
  </w:num>
  <w:num w:numId="12" w16cid:durableId="1263218826">
    <w:abstractNumId w:val="9"/>
  </w:num>
  <w:num w:numId="13" w16cid:durableId="1559632314">
    <w:abstractNumId w:val="2"/>
  </w:num>
  <w:num w:numId="14" w16cid:durableId="90853507">
    <w:abstractNumId w:val="10"/>
  </w:num>
  <w:num w:numId="15" w16cid:durableId="838885656">
    <w:abstractNumId w:val="16"/>
  </w:num>
  <w:num w:numId="16" w16cid:durableId="504326951">
    <w:abstractNumId w:val="14"/>
  </w:num>
  <w:num w:numId="17" w16cid:durableId="1767261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21"/>
    <w:rsid w:val="000235CE"/>
    <w:rsid w:val="0009378D"/>
    <w:rsid w:val="000C6EE7"/>
    <w:rsid w:val="001E6DFA"/>
    <w:rsid w:val="002515D5"/>
    <w:rsid w:val="002529BE"/>
    <w:rsid w:val="002844C4"/>
    <w:rsid w:val="003E78E4"/>
    <w:rsid w:val="0040047A"/>
    <w:rsid w:val="00415135"/>
    <w:rsid w:val="00691733"/>
    <w:rsid w:val="00746B5D"/>
    <w:rsid w:val="00752B7B"/>
    <w:rsid w:val="007C0C21"/>
    <w:rsid w:val="007C14B2"/>
    <w:rsid w:val="00852ED7"/>
    <w:rsid w:val="0089183C"/>
    <w:rsid w:val="009A12E9"/>
    <w:rsid w:val="009C1F94"/>
    <w:rsid w:val="009E12E2"/>
    <w:rsid w:val="00A171B9"/>
    <w:rsid w:val="00A25049"/>
    <w:rsid w:val="00A552B4"/>
    <w:rsid w:val="00AC0E95"/>
    <w:rsid w:val="00CD2CE3"/>
    <w:rsid w:val="00CF349B"/>
    <w:rsid w:val="00D85AC1"/>
    <w:rsid w:val="00E10A1E"/>
    <w:rsid w:val="00E34E1A"/>
    <w:rsid w:val="00E44A54"/>
    <w:rsid w:val="00E82900"/>
    <w:rsid w:val="00F11A79"/>
    <w:rsid w:val="00F9162B"/>
    <w:rsid w:val="00FB0E3D"/>
    <w:rsid w:val="00FB43AE"/>
    <w:rsid w:val="00FC2560"/>
    <w:rsid w:val="6A9B9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6430"/>
  <w15:chartTrackingRefBased/>
  <w15:docId w15:val="{537C8735-96FE-4A69-BF58-8BE4A39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96BE193555B4792AA711EF9BDAF99" ma:contentTypeVersion="12" ma:contentTypeDescription="Create a new document." ma:contentTypeScope="" ma:versionID="e0b1d53e0413609820dbfba4067358f7">
  <xsd:schema xmlns:xsd="http://www.w3.org/2001/XMLSchema" xmlns:xs="http://www.w3.org/2001/XMLSchema" xmlns:p="http://schemas.microsoft.com/office/2006/metadata/properties" xmlns:ns2="7ec1b094-2296-4a5e-8861-9d8f5986a023" xmlns:ns3="3245cb4c-03df-4896-91e8-91e6d5112053" targetNamespace="http://schemas.microsoft.com/office/2006/metadata/properties" ma:root="true" ma:fieldsID="56779a375a563d798c162372ac35329a" ns2:_="" ns3:_="">
    <xsd:import namespace="7ec1b094-2296-4a5e-8861-9d8f5986a023"/>
    <xsd:import namespace="3245cb4c-03df-4896-91e8-91e6d5112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1b094-2296-4a5e-8861-9d8f5986a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5cb4c-03df-4896-91e8-91e6d511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45cb4c-03df-4896-91e8-91e6d511205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79CC6-6359-440A-A92B-98DABE84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1b094-2296-4a5e-8861-9d8f5986a023"/>
    <ds:schemaRef ds:uri="3245cb4c-03df-4896-91e8-91e6d511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4B6BE-596B-4FEF-9D52-A72948BBAE1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245cb4c-03df-4896-91e8-91e6d5112053"/>
    <ds:schemaRef ds:uri="http://schemas.openxmlformats.org/package/2006/metadata/core-properties"/>
    <ds:schemaRef ds:uri="7ec1b094-2296-4a5e-8861-9d8f5986a02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5D3042-F49A-4DD0-8A12-EA241D7C8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Crossland</dc:creator>
  <cp:keywords/>
  <dc:description/>
  <cp:lastModifiedBy>Katie Foster</cp:lastModifiedBy>
  <cp:revision>4</cp:revision>
  <dcterms:created xsi:type="dcterms:W3CDTF">2022-09-01T15:50:00Z</dcterms:created>
  <dcterms:modified xsi:type="dcterms:W3CDTF">2022-09-15T10:44:00Z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0x010100E4B96BE193555B4792AA711EF9BDAF99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