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F5370" w:rsidR="00525560" w:rsidP="00E6066D" w:rsidRDefault="00525560" w14:paraId="6179EE37" w14:textId="77777777">
      <w:pPr>
        <w:rPr>
          <w:sz w:val="44"/>
        </w:rPr>
      </w:pPr>
    </w:p>
    <w:tbl>
      <w:tblPr>
        <w:tblStyle w:val="TableGrid"/>
        <w:tblW w:w="5019" w:type="pct"/>
        <w:tblLayout w:type="fixed"/>
        <w:tblLook w:val="04A0" w:firstRow="1" w:lastRow="0" w:firstColumn="1" w:lastColumn="0" w:noHBand="0" w:noVBand="1"/>
      </w:tblPr>
      <w:tblGrid>
        <w:gridCol w:w="1698"/>
        <w:gridCol w:w="2267"/>
        <w:gridCol w:w="2550"/>
        <w:gridCol w:w="2128"/>
        <w:gridCol w:w="2550"/>
        <w:gridCol w:w="2267"/>
        <w:gridCol w:w="2411"/>
        <w:gridCol w:w="2128"/>
        <w:gridCol w:w="1841"/>
        <w:gridCol w:w="2609"/>
      </w:tblGrid>
      <w:tr w:rsidRPr="007F5370" w:rsidR="00352E0E" w:rsidTr="6E8140BC" w14:paraId="43FAA1DA" w14:textId="77777777">
        <w:trPr>
          <w:trHeight w:val="467"/>
        </w:trPr>
        <w:tc>
          <w:tcPr>
            <w:tcW w:w="378" w:type="pct"/>
            <w:noWrap/>
            <w:tcMar/>
          </w:tcPr>
          <w:p w:rsidRPr="007F5370" w:rsidR="00E6066D" w:rsidP="00E6066D" w:rsidRDefault="00E6066D" w14:paraId="1DB497B6" w14:textId="77777777">
            <w:pPr>
              <w:rPr>
                <w:rFonts w:eastAsia="Times New Roman" w:cstheme="minorHAnsi"/>
                <w:color w:val="000000"/>
                <w:sz w:val="32"/>
                <w:lang w:eastAsia="en-GB"/>
              </w:rPr>
            </w:pPr>
          </w:p>
        </w:tc>
        <w:tc>
          <w:tcPr>
            <w:tcW w:w="1547" w:type="pct"/>
            <w:gridSpan w:val="3"/>
            <w:shd w:val="clear" w:color="auto" w:fill="F4B083" w:themeFill="accent2" w:themeFillTint="99"/>
            <w:noWrap/>
            <w:tcMar/>
          </w:tcPr>
          <w:p w:rsidRPr="00D017F4" w:rsidR="00E6066D" w:rsidP="00E6066D" w:rsidRDefault="00E6066D" w14:paraId="342CF1E4" w14:textId="77777777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D017F4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Year 7</w:t>
            </w:r>
          </w:p>
        </w:tc>
        <w:tc>
          <w:tcPr>
            <w:tcW w:w="1610" w:type="pct"/>
            <w:gridSpan w:val="3"/>
            <w:shd w:val="clear" w:color="auto" w:fill="FFD966" w:themeFill="accent4" w:themeFillTint="99"/>
            <w:noWrap/>
            <w:tcMar/>
          </w:tcPr>
          <w:p w:rsidRPr="00D017F4" w:rsidR="00E6066D" w:rsidP="00E6066D" w:rsidRDefault="00E6066D" w14:paraId="3B488A53" w14:textId="77777777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D017F4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Year 8</w:t>
            </w:r>
          </w:p>
        </w:tc>
        <w:tc>
          <w:tcPr>
            <w:tcW w:w="1465" w:type="pct"/>
            <w:gridSpan w:val="3"/>
            <w:shd w:val="clear" w:color="auto" w:fill="A8D08D" w:themeFill="accent6" w:themeFillTint="99"/>
            <w:noWrap/>
            <w:tcMar/>
          </w:tcPr>
          <w:p w:rsidRPr="00D017F4" w:rsidR="00E6066D" w:rsidP="00E6066D" w:rsidRDefault="00E6066D" w14:paraId="68EF6B77" w14:textId="77777777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D017F4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Year 9</w:t>
            </w:r>
          </w:p>
        </w:tc>
      </w:tr>
      <w:tr w:rsidRPr="007F5370" w:rsidR="006421EC" w:rsidTr="6E8140BC" w14:paraId="30E41DFE" w14:textId="77777777">
        <w:trPr>
          <w:cantSplit/>
          <w:trHeight w:val="468"/>
        </w:trPr>
        <w:tc>
          <w:tcPr>
            <w:tcW w:w="378" w:type="pct"/>
            <w:noWrap/>
            <w:tcMar/>
            <w:hideMark/>
          </w:tcPr>
          <w:p w:rsidRPr="007F5370" w:rsidR="00E6066D" w:rsidP="00E6066D" w:rsidRDefault="00E6066D" w14:paraId="011FF813" w14:textId="77777777">
            <w:pPr>
              <w:rPr>
                <w:rFonts w:eastAsia="Times New Roman" w:cstheme="minorHAnsi"/>
                <w:color w:val="000000"/>
                <w:sz w:val="32"/>
                <w:lang w:eastAsia="en-GB"/>
              </w:rPr>
            </w:pPr>
            <w:r w:rsidRPr="007F5370">
              <w:rPr>
                <w:rFonts w:eastAsia="Times New Roman" w:cstheme="minorHAnsi"/>
                <w:color w:val="000000"/>
                <w:sz w:val="32"/>
                <w:lang w:eastAsia="en-GB"/>
              </w:rPr>
              <w:t> </w:t>
            </w:r>
          </w:p>
        </w:tc>
        <w:tc>
          <w:tcPr>
            <w:tcW w:w="505" w:type="pct"/>
            <w:shd w:val="clear" w:color="auto" w:fill="F7CAAC" w:themeFill="accent2" w:themeFillTint="66"/>
            <w:noWrap/>
            <w:tcMar/>
            <w:hideMark/>
          </w:tcPr>
          <w:p w:rsidRPr="006679CA" w:rsidR="00E6066D" w:rsidP="00E6066D" w:rsidRDefault="00E6066D" w14:paraId="427C9624" w14:textId="77777777">
            <w:pPr>
              <w:rPr>
                <w:rFonts w:eastAsia="Times New Roman" w:cstheme="minorHAnsi"/>
                <w:color w:val="000000"/>
                <w:sz w:val="28"/>
                <w:lang w:eastAsia="en-GB"/>
              </w:rPr>
            </w:pPr>
            <w:r w:rsidRPr="006679CA">
              <w:rPr>
                <w:rFonts w:eastAsia="Times New Roman" w:cstheme="minorHAnsi"/>
                <w:color w:val="000000"/>
                <w:sz w:val="28"/>
                <w:lang w:eastAsia="en-GB"/>
              </w:rPr>
              <w:t>Autumn</w:t>
            </w:r>
          </w:p>
        </w:tc>
        <w:tc>
          <w:tcPr>
            <w:tcW w:w="568" w:type="pct"/>
            <w:shd w:val="clear" w:color="auto" w:fill="F7CAAC" w:themeFill="accent2" w:themeFillTint="66"/>
            <w:tcMar/>
          </w:tcPr>
          <w:p w:rsidRPr="006679CA" w:rsidR="00E6066D" w:rsidP="00E6066D" w:rsidRDefault="00E6066D" w14:paraId="4098C77C" w14:textId="77777777">
            <w:pPr>
              <w:rPr>
                <w:rFonts w:eastAsia="Times New Roman" w:cstheme="minorHAnsi"/>
                <w:color w:val="000000"/>
                <w:sz w:val="28"/>
                <w:lang w:eastAsia="en-GB"/>
              </w:rPr>
            </w:pPr>
            <w:r w:rsidRPr="006679CA">
              <w:rPr>
                <w:rFonts w:eastAsia="Times New Roman" w:cstheme="minorHAnsi"/>
                <w:color w:val="000000"/>
                <w:sz w:val="28"/>
                <w:lang w:eastAsia="en-GB"/>
              </w:rPr>
              <w:t>Spring</w:t>
            </w:r>
          </w:p>
        </w:tc>
        <w:tc>
          <w:tcPr>
            <w:tcW w:w="474" w:type="pct"/>
            <w:shd w:val="clear" w:color="auto" w:fill="F7CAAC" w:themeFill="accent2" w:themeFillTint="66"/>
            <w:tcMar/>
          </w:tcPr>
          <w:p w:rsidRPr="006679CA" w:rsidR="00E6066D" w:rsidP="00E6066D" w:rsidRDefault="00E6066D" w14:paraId="4029AE46" w14:textId="77777777">
            <w:pPr>
              <w:rPr>
                <w:rFonts w:eastAsia="Times New Roman" w:cstheme="minorHAnsi"/>
                <w:color w:val="000000"/>
                <w:sz w:val="28"/>
                <w:lang w:eastAsia="en-GB"/>
              </w:rPr>
            </w:pPr>
            <w:r w:rsidRPr="006679CA">
              <w:rPr>
                <w:rFonts w:eastAsia="Times New Roman" w:cstheme="minorHAnsi"/>
                <w:color w:val="000000"/>
                <w:sz w:val="28"/>
                <w:lang w:eastAsia="en-GB"/>
              </w:rPr>
              <w:t>Summer</w:t>
            </w:r>
          </w:p>
        </w:tc>
        <w:tc>
          <w:tcPr>
            <w:tcW w:w="568" w:type="pct"/>
            <w:shd w:val="clear" w:color="auto" w:fill="FFE599" w:themeFill="accent4" w:themeFillTint="66"/>
            <w:noWrap/>
            <w:tcMar/>
            <w:hideMark/>
          </w:tcPr>
          <w:p w:rsidRPr="006679CA" w:rsidR="00E6066D" w:rsidP="00E6066D" w:rsidRDefault="00E6066D" w14:paraId="1A0F7F2F" w14:textId="77777777">
            <w:pPr>
              <w:rPr>
                <w:rFonts w:eastAsia="Times New Roman" w:cstheme="minorHAnsi"/>
                <w:color w:val="000000"/>
                <w:sz w:val="28"/>
                <w:lang w:eastAsia="en-GB"/>
              </w:rPr>
            </w:pPr>
            <w:r w:rsidRPr="006679CA">
              <w:rPr>
                <w:rFonts w:eastAsia="Times New Roman" w:cstheme="minorHAnsi"/>
                <w:color w:val="000000"/>
                <w:sz w:val="28"/>
                <w:lang w:eastAsia="en-GB"/>
              </w:rPr>
              <w:t> Autumn</w:t>
            </w:r>
          </w:p>
          <w:p w:rsidRPr="006679CA" w:rsidR="00E6066D" w:rsidP="00E6066D" w:rsidRDefault="00E6066D" w14:paraId="5F8EFA0D" w14:textId="77777777">
            <w:pPr>
              <w:rPr>
                <w:rFonts w:eastAsia="Times New Roman" w:cstheme="minorHAnsi"/>
                <w:color w:val="000000"/>
                <w:sz w:val="28"/>
                <w:lang w:eastAsia="en-GB"/>
              </w:rPr>
            </w:pPr>
            <w:r w:rsidRPr="006679CA">
              <w:rPr>
                <w:rFonts w:eastAsia="Times New Roman" w:cstheme="minorHAnsi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505" w:type="pct"/>
            <w:shd w:val="clear" w:color="auto" w:fill="FFE599" w:themeFill="accent4" w:themeFillTint="66"/>
            <w:tcMar/>
          </w:tcPr>
          <w:p w:rsidRPr="006679CA" w:rsidR="00E6066D" w:rsidP="00E6066D" w:rsidRDefault="00E6066D" w14:paraId="0B1BA59C" w14:textId="77777777">
            <w:pPr>
              <w:rPr>
                <w:rFonts w:eastAsia="Times New Roman" w:cstheme="minorHAnsi"/>
                <w:color w:val="000000"/>
                <w:sz w:val="28"/>
                <w:lang w:eastAsia="en-GB"/>
              </w:rPr>
            </w:pPr>
            <w:r w:rsidRPr="006679CA">
              <w:rPr>
                <w:rFonts w:eastAsia="Times New Roman" w:cstheme="minorHAnsi"/>
                <w:color w:val="000000"/>
                <w:sz w:val="28"/>
                <w:lang w:eastAsia="en-GB"/>
              </w:rPr>
              <w:t> Spring</w:t>
            </w:r>
          </w:p>
          <w:p w:rsidRPr="006679CA" w:rsidR="00E6066D" w:rsidP="00E6066D" w:rsidRDefault="00E6066D" w14:paraId="3EACFFD4" w14:textId="77777777">
            <w:pPr>
              <w:rPr>
                <w:rFonts w:eastAsia="Times New Roman" w:cstheme="minorHAnsi"/>
                <w:color w:val="000000"/>
                <w:sz w:val="28"/>
                <w:lang w:eastAsia="en-GB"/>
              </w:rPr>
            </w:pPr>
            <w:r w:rsidRPr="006679CA">
              <w:rPr>
                <w:rFonts w:eastAsia="Times New Roman" w:cstheme="minorHAnsi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537" w:type="pct"/>
            <w:shd w:val="clear" w:color="auto" w:fill="FFE599" w:themeFill="accent4" w:themeFillTint="66"/>
            <w:tcMar/>
          </w:tcPr>
          <w:p w:rsidRPr="006679CA" w:rsidR="00E6066D" w:rsidP="00525560" w:rsidRDefault="00E6066D" w14:paraId="0DDF3DA9" w14:textId="77777777">
            <w:pPr>
              <w:rPr>
                <w:rFonts w:eastAsia="Times New Roman" w:cstheme="minorHAnsi"/>
                <w:color w:val="000000"/>
                <w:sz w:val="28"/>
                <w:lang w:eastAsia="en-GB"/>
              </w:rPr>
            </w:pPr>
            <w:r w:rsidRPr="006679CA">
              <w:rPr>
                <w:rFonts w:eastAsia="Times New Roman" w:cstheme="minorHAnsi"/>
                <w:color w:val="000000"/>
                <w:sz w:val="28"/>
                <w:lang w:eastAsia="en-GB"/>
              </w:rPr>
              <w:t> Summer</w:t>
            </w:r>
          </w:p>
        </w:tc>
        <w:tc>
          <w:tcPr>
            <w:tcW w:w="474" w:type="pct"/>
            <w:shd w:val="clear" w:color="auto" w:fill="C5E0B3" w:themeFill="accent6" w:themeFillTint="66"/>
            <w:noWrap/>
            <w:tcMar/>
            <w:hideMark/>
          </w:tcPr>
          <w:p w:rsidRPr="006679CA" w:rsidR="00E6066D" w:rsidP="00E6066D" w:rsidRDefault="00E6066D" w14:paraId="484D4779" w14:textId="77777777">
            <w:pPr>
              <w:rPr>
                <w:rFonts w:eastAsia="Times New Roman" w:cstheme="minorHAnsi"/>
                <w:color w:val="000000"/>
                <w:sz w:val="28"/>
                <w:lang w:eastAsia="en-GB"/>
              </w:rPr>
            </w:pPr>
            <w:r w:rsidRPr="006679CA">
              <w:rPr>
                <w:rFonts w:eastAsia="Times New Roman" w:cstheme="minorHAnsi"/>
                <w:color w:val="000000"/>
                <w:sz w:val="28"/>
                <w:lang w:eastAsia="en-GB"/>
              </w:rPr>
              <w:t> Autumn</w:t>
            </w:r>
          </w:p>
        </w:tc>
        <w:tc>
          <w:tcPr>
            <w:tcW w:w="410" w:type="pct"/>
            <w:shd w:val="clear" w:color="auto" w:fill="C5E0B3" w:themeFill="accent6" w:themeFillTint="66"/>
            <w:tcMar/>
          </w:tcPr>
          <w:p w:rsidRPr="006679CA" w:rsidR="00E6066D" w:rsidP="00E6066D" w:rsidRDefault="00E6066D" w14:paraId="57BBC6F2" w14:textId="77777777">
            <w:pPr>
              <w:rPr>
                <w:rFonts w:eastAsia="Times New Roman" w:cstheme="minorHAnsi"/>
                <w:color w:val="000000"/>
                <w:sz w:val="28"/>
                <w:lang w:eastAsia="en-GB"/>
              </w:rPr>
            </w:pPr>
            <w:r w:rsidRPr="006679CA">
              <w:rPr>
                <w:rFonts w:eastAsia="Times New Roman" w:cstheme="minorHAnsi"/>
                <w:color w:val="000000"/>
                <w:sz w:val="28"/>
                <w:lang w:eastAsia="en-GB"/>
              </w:rPr>
              <w:t> Spring</w:t>
            </w:r>
          </w:p>
          <w:p w:rsidRPr="006679CA" w:rsidR="00E6066D" w:rsidP="00E6066D" w:rsidRDefault="00E6066D" w14:paraId="59CC1185" w14:textId="77777777">
            <w:pPr>
              <w:rPr>
                <w:rFonts w:eastAsia="Times New Roman" w:cstheme="minorHAnsi"/>
                <w:color w:val="000000"/>
                <w:sz w:val="28"/>
                <w:lang w:eastAsia="en-GB"/>
              </w:rPr>
            </w:pPr>
            <w:r w:rsidRPr="006679CA">
              <w:rPr>
                <w:rFonts w:eastAsia="Times New Roman" w:cstheme="minorHAnsi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581" w:type="pct"/>
            <w:shd w:val="clear" w:color="auto" w:fill="C5E0B3" w:themeFill="accent6" w:themeFillTint="66"/>
            <w:tcMar/>
          </w:tcPr>
          <w:p w:rsidRPr="006679CA" w:rsidR="00E6066D" w:rsidP="00525560" w:rsidRDefault="00E6066D" w14:paraId="04C912D5" w14:textId="77777777">
            <w:pPr>
              <w:rPr>
                <w:rFonts w:eastAsia="Times New Roman" w:cstheme="minorHAnsi"/>
                <w:color w:val="000000"/>
                <w:sz w:val="28"/>
                <w:lang w:eastAsia="en-GB"/>
              </w:rPr>
            </w:pPr>
            <w:r w:rsidRPr="006679CA">
              <w:rPr>
                <w:rFonts w:eastAsia="Times New Roman" w:cstheme="minorHAnsi"/>
                <w:color w:val="000000"/>
                <w:sz w:val="28"/>
                <w:lang w:eastAsia="en-GB"/>
              </w:rPr>
              <w:t> Summer</w:t>
            </w:r>
          </w:p>
        </w:tc>
      </w:tr>
      <w:tr w:rsidR="002B63E1" w:rsidTr="6E8140BC" w14:paraId="6CC68356" w14:textId="77777777">
        <w:trPr>
          <w:trHeight w:val="467"/>
        </w:trPr>
        <w:tc>
          <w:tcPr>
            <w:tcW w:w="378" w:type="pct"/>
            <w:noWrap/>
            <w:tcMar/>
            <w:hideMark/>
          </w:tcPr>
          <w:p w:rsidR="002B63E1" w:rsidP="002B63E1" w:rsidRDefault="002B63E1" w14:paraId="4C0B112D" w14:textId="471180E2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A2750B">
              <w:rPr>
                <w:rFonts w:eastAsia="Times New Roman" w:cstheme="minorHAnsi"/>
                <w:b/>
                <w:color w:val="000000"/>
                <w:sz w:val="24"/>
                <w:szCs w:val="20"/>
                <w:lang w:eastAsia="en-GB"/>
              </w:rPr>
              <w:t>Art</w:t>
            </w:r>
          </w:p>
        </w:tc>
        <w:tc>
          <w:tcPr>
            <w:tcW w:w="505" w:type="pct"/>
            <w:shd w:val="clear" w:color="auto" w:fill="FBE4D5" w:themeFill="accent2" w:themeFillTint="33"/>
            <w:noWrap/>
            <w:tcMar/>
          </w:tcPr>
          <w:p w:rsidRPr="002B63E1" w:rsidR="002B63E1" w:rsidP="2A09BB46" w:rsidRDefault="2E7F37FC" w14:paraId="17E3E9D5" w14:textId="162ACFDD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2A09BB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The Formal Elements in Art and Design.</w:t>
            </w:r>
          </w:p>
          <w:p w:rsidRPr="002B63E1" w:rsidR="002B63E1" w:rsidP="2A09BB46" w:rsidRDefault="2E7F37FC" w14:paraId="3DC6CCAF" w14:textId="3F25A249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2A09BB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Autumn 1 – Line, shape, tone, </w:t>
            </w:r>
            <w:proofErr w:type="gramStart"/>
            <w:r w:rsidRPr="2A09BB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texture</w:t>
            </w:r>
            <w:proofErr w:type="gramEnd"/>
            <w:r w:rsidRPr="2A09BB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and form</w:t>
            </w:r>
          </w:p>
          <w:p w:rsidRPr="002B63E1" w:rsidR="002B63E1" w:rsidP="2A09BB46" w:rsidRDefault="2E7F37FC" w14:paraId="4EDB8B04" w14:textId="070F97B2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2A09BB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Autumn 2 – Colour and observational still life</w:t>
            </w:r>
          </w:p>
          <w:p w:rsidRPr="002B63E1" w:rsidR="002B63E1" w:rsidP="2A09BB46" w:rsidRDefault="2E7F37FC" w14:paraId="1B9BFD84" w14:textId="2FFA8E58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2A09BB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Looking at Georges Seurat, Piet </w:t>
            </w:r>
            <w:proofErr w:type="gramStart"/>
            <w:r w:rsidRPr="2A09BB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Mondrian</w:t>
            </w:r>
            <w:proofErr w:type="gramEnd"/>
            <w:r w:rsidRPr="2A09BB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and Picasso.</w:t>
            </w:r>
          </w:p>
        </w:tc>
        <w:tc>
          <w:tcPr>
            <w:tcW w:w="568" w:type="pct"/>
            <w:shd w:val="clear" w:color="auto" w:fill="FBE4D5" w:themeFill="accent2" w:themeFillTint="33"/>
            <w:tcMar/>
          </w:tcPr>
          <w:p w:rsidRPr="002B63E1" w:rsidR="002B63E1" w:rsidP="2A09BB46" w:rsidRDefault="2E7F37FC" w14:paraId="7BAE76D6" w14:textId="7CF9D6C1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2A09BB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The Formal Elements in Art and Design.</w:t>
            </w:r>
          </w:p>
          <w:p w:rsidRPr="002B63E1" w:rsidR="002B63E1" w:rsidP="2A09BB46" w:rsidRDefault="002B63E1" w14:paraId="59CAB8F6" w14:textId="17A664AF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Pr="002B63E1" w:rsidR="002B63E1" w:rsidP="2A09BB46" w:rsidRDefault="002B63E1" w14:paraId="75213392" w14:textId="6A8CCB36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2A09BB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Texture and pattern</w:t>
            </w:r>
            <w:r w:rsidRPr="2A09BB46" w:rsidR="0A9742D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.</w:t>
            </w:r>
            <w:r w:rsidRPr="2A09BB46" w:rsidR="6FB93251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Exploring marking making and patterns in nature. Creating mixed media print focussing on the sea. </w:t>
            </w:r>
            <w:r w:rsidRPr="2A09BB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  <w:p w:rsidRPr="002B63E1" w:rsidR="002B63E1" w:rsidP="2A09BB46" w:rsidRDefault="002B63E1" w14:paraId="13762274" w14:textId="38634A1A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Pr="002B63E1" w:rsidR="002B63E1" w:rsidP="2A09BB46" w:rsidRDefault="27F7811F" w14:paraId="25F71A82" w14:textId="2EE2B2D9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2A09BB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Looking at </w:t>
            </w:r>
            <w:r w:rsidRPr="2A09BB46" w:rsidR="002B63E1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Georgia O’Keefe</w:t>
            </w:r>
            <w:r w:rsidRPr="2A09BB46" w:rsidR="101D10B9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and</w:t>
            </w:r>
            <w:r w:rsidRPr="2A09BB46" w:rsidR="002B63E1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2A09BB46" w:rsidR="1C2FA535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Vincent </w:t>
            </w:r>
            <w:r w:rsidRPr="2A09BB46" w:rsidR="002B63E1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Van Gogh</w:t>
            </w:r>
          </w:p>
        </w:tc>
        <w:tc>
          <w:tcPr>
            <w:tcW w:w="474" w:type="pct"/>
            <w:shd w:val="clear" w:color="auto" w:fill="FBE4D5" w:themeFill="accent2" w:themeFillTint="33"/>
            <w:tcMar/>
          </w:tcPr>
          <w:p w:rsidRPr="002B63E1" w:rsidR="002B63E1" w:rsidP="00D4C47F" w:rsidRDefault="002B63E1" w14:paraId="4D3B550F" w14:textId="5546D7AB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00D4C47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Aboriginal </w:t>
            </w:r>
            <w:r w:rsidRPr="00D4C47F" w:rsidR="5692EE20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Papier-mâché S</w:t>
            </w:r>
            <w:r w:rsidRPr="00D4C47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harks </w:t>
            </w:r>
          </w:p>
          <w:p w:rsidRPr="002B63E1" w:rsidR="002B63E1" w:rsidP="00D4C47F" w:rsidRDefault="002B63E1" w14:paraId="524822AF" w14:textId="4EE0ABBE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Pr="002B63E1" w:rsidR="002B63E1" w:rsidP="00D4C47F" w:rsidRDefault="5E0611C0" w14:paraId="7A2E2AF7" w14:textId="4AB86B4E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C47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Exploring </w:t>
            </w:r>
            <w:r w:rsidRPr="00D4C47F" w:rsidR="7A6CAA2C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Aboriginal</w:t>
            </w:r>
            <w:r w:rsidRPr="00D4C47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art and culture. Learning about impact of plastic on oceans. Design and </w:t>
            </w:r>
            <w:r w:rsidRPr="00D4C47F" w:rsidR="50286F61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making</w:t>
            </w:r>
            <w:r w:rsidRPr="00D4C47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a shark out of a plastic bottle and </w:t>
            </w:r>
            <w:r w:rsidRPr="00D4C47F" w:rsidR="135EBF2C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papier-mâché</w:t>
            </w:r>
            <w:r w:rsidRPr="00D4C47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.  </w:t>
            </w:r>
          </w:p>
        </w:tc>
        <w:tc>
          <w:tcPr>
            <w:tcW w:w="568" w:type="pct"/>
            <w:shd w:val="clear" w:color="auto" w:fill="FFF2CC" w:themeFill="accent4" w:themeFillTint="33"/>
            <w:noWrap/>
            <w:tcMar/>
          </w:tcPr>
          <w:p w:rsidRPr="002B63E1" w:rsidR="002B63E1" w:rsidP="00D4C47F" w:rsidRDefault="09A0D847" w14:paraId="25F9354E" w14:textId="7598E353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4F385A3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Self Portraits Cubist Style</w:t>
            </w:r>
          </w:p>
          <w:p w:rsidR="34F385A3" w:rsidP="34F385A3" w:rsidRDefault="34F385A3" w14:paraId="48B83C34" w14:textId="4610573B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4F8ECAE1" w:rsidP="34F385A3" w:rsidRDefault="4F8ECAE1" w14:paraId="3BDA1A2E" w14:textId="2B53260B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4F385A3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Learning how to draw a </w:t>
            </w:r>
            <w:r w:rsidRPr="34F385A3" w:rsidR="02DDB039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self-portrait</w:t>
            </w:r>
            <w:r w:rsidRPr="34F385A3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. Focussing on proportion and observation. Using ICT skills and photography. </w:t>
            </w:r>
          </w:p>
          <w:p w:rsidR="4F8ECAE1" w:rsidP="34F385A3" w:rsidRDefault="4F8ECAE1" w14:paraId="44D2E490" w14:textId="32EC737D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4F385A3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Exploring Pablo Picasso and planning and painting own self portrait. </w:t>
            </w:r>
          </w:p>
          <w:p w:rsidRPr="002B63E1" w:rsidR="002B63E1" w:rsidP="00D4C47F" w:rsidRDefault="002B63E1" w14:paraId="54068DFC" w14:textId="39B44B2B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Pr="002B63E1" w:rsidR="002B63E1" w:rsidP="00D4C47F" w:rsidRDefault="002B63E1" w14:paraId="3F7944FC" w14:textId="78356857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" w:type="pct"/>
            <w:shd w:val="clear" w:color="auto" w:fill="FFF2CC" w:themeFill="accent4" w:themeFillTint="33"/>
            <w:tcMar/>
          </w:tcPr>
          <w:p w:rsidRPr="002B63E1" w:rsidR="002B63E1" w:rsidP="34F385A3" w:rsidRDefault="002B63E1" w14:paraId="3618C164" w14:textId="1C669E87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4F385A3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African Patterns and Prints</w:t>
            </w:r>
            <w:r w:rsidRPr="34F385A3" w:rsidR="14161455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:rsidRPr="002B63E1" w:rsidR="002B63E1" w:rsidP="34F385A3" w:rsidRDefault="002B63E1" w14:paraId="4174EDB6" w14:textId="23804C32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Pr="002B63E1" w:rsidR="002B63E1" w:rsidP="34F385A3" w:rsidRDefault="14161455" w14:paraId="4F38127E" w14:textId="49F1A0C9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4F385A3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Exploring different types of African prints and patterns and the meaning and symbolism behind the designs. </w:t>
            </w:r>
          </w:p>
          <w:p w:rsidRPr="002B63E1" w:rsidR="002B63E1" w:rsidP="34F385A3" w:rsidRDefault="14161455" w14:paraId="7D5DFB5E" w14:textId="15593441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4F385A3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Creating own patterns and making printing tiles to print on fabric. </w:t>
            </w:r>
            <w:r w:rsidRPr="34F385A3" w:rsidR="002B63E1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:rsidRPr="002B63E1" w:rsidR="002B63E1" w:rsidP="34F385A3" w:rsidRDefault="4A89F7F3" w14:paraId="37B9026F" w14:textId="7B09530E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34F385A3">
              <w:rPr>
                <w:sz w:val="24"/>
                <w:szCs w:val="24"/>
              </w:rPr>
              <w:t xml:space="preserve">Looking at African print and pattern, </w:t>
            </w:r>
            <w:r w:rsidRPr="34F385A3" w:rsidR="002B63E1">
              <w:rPr>
                <w:sz w:val="24"/>
                <w:szCs w:val="24"/>
              </w:rPr>
              <w:t xml:space="preserve">Yinka </w:t>
            </w:r>
            <w:proofErr w:type="spellStart"/>
            <w:r w:rsidRPr="34F385A3" w:rsidR="002B63E1">
              <w:rPr>
                <w:sz w:val="24"/>
                <w:szCs w:val="24"/>
              </w:rPr>
              <w:t>Sonibare</w:t>
            </w:r>
            <w:proofErr w:type="spellEnd"/>
            <w:r w:rsidRPr="34F385A3" w:rsidR="6E48410F">
              <w:rPr>
                <w:sz w:val="24"/>
                <w:szCs w:val="24"/>
              </w:rPr>
              <w:t xml:space="preserve"> and </w:t>
            </w:r>
            <w:r w:rsidRPr="34F385A3" w:rsidR="002B63E1">
              <w:rPr>
                <w:sz w:val="24"/>
                <w:szCs w:val="24"/>
              </w:rPr>
              <w:t xml:space="preserve">Chris </w:t>
            </w:r>
            <w:proofErr w:type="spellStart"/>
            <w:r w:rsidRPr="34F385A3" w:rsidR="002B63E1">
              <w:rPr>
                <w:sz w:val="24"/>
                <w:szCs w:val="24"/>
              </w:rPr>
              <w:t>Ofili</w:t>
            </w:r>
            <w:proofErr w:type="spellEnd"/>
          </w:p>
        </w:tc>
        <w:tc>
          <w:tcPr>
            <w:tcW w:w="537" w:type="pct"/>
            <w:shd w:val="clear" w:color="auto" w:fill="FFF2CC" w:themeFill="accent4" w:themeFillTint="33"/>
            <w:tcMar/>
          </w:tcPr>
          <w:p w:rsidRPr="002B63E1" w:rsidR="002B63E1" w:rsidP="34F385A3" w:rsidRDefault="3B96D4E7" w14:paraId="3BF80414" w14:textId="7E9885D8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34F385A3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Pop Art </w:t>
            </w:r>
            <w:r w:rsidRPr="34F385A3" w:rsidR="002B63E1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Papier-mâché </w:t>
            </w:r>
            <w:r w:rsidRPr="34F385A3" w:rsidR="00409A40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P</w:t>
            </w:r>
            <w:r w:rsidRPr="34F385A3" w:rsidR="002B63E1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ots</w:t>
            </w:r>
          </w:p>
          <w:p w:rsidRPr="002B63E1" w:rsidR="002B63E1" w:rsidP="34F385A3" w:rsidRDefault="002B63E1" w14:paraId="5082EDA7" w14:textId="4F7F392E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Pr="002B63E1" w:rsidR="002B63E1" w:rsidP="34F385A3" w:rsidRDefault="002B63E1" w14:paraId="6DEA402D" w14:textId="40C3A028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Pr="002B63E1" w:rsidR="002B63E1" w:rsidP="34F385A3" w:rsidRDefault="5D628C90" w14:paraId="47625995" w14:textId="1C3F133A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34F385A3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Exploring the art movement of Pop Art and looking at the techniques used by </w:t>
            </w:r>
            <w:r w:rsidRPr="34F385A3" w:rsidR="002B63E1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Andy Warhol, Roy Lichtenstein</w:t>
            </w:r>
            <w:r w:rsidRPr="34F385A3" w:rsidR="238B3DA0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:rsidR="34F385A3" w:rsidP="34F385A3" w:rsidRDefault="34F385A3" w14:paraId="79B41653" w14:textId="0777218B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238B3DA0" w:rsidP="34F385A3" w:rsidRDefault="238B3DA0" w14:paraId="71385D05" w14:textId="0C07BF09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4F385A3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Designing and making own papier-mâché pot to be decorated in a Pop Art style.</w:t>
            </w:r>
          </w:p>
          <w:p w:rsidRPr="002B63E1" w:rsidR="002B63E1" w:rsidP="002B63E1" w:rsidRDefault="002B63E1" w14:paraId="03581EBB" w14:textId="0112C02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4" w:type="pct"/>
            <w:shd w:val="clear" w:color="auto" w:fill="E2EFD9" w:themeFill="accent6" w:themeFillTint="33"/>
            <w:noWrap/>
            <w:tcMar/>
          </w:tcPr>
          <w:p w:rsidRPr="002B63E1" w:rsidR="002B63E1" w:rsidP="34F385A3" w:rsidRDefault="238B3DA0" w14:paraId="3821A494" w14:textId="6F611A5D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4F385A3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Clay </w:t>
            </w:r>
            <w:r w:rsidRPr="34F385A3" w:rsidR="002B63E1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Mythical Creatures </w:t>
            </w:r>
          </w:p>
          <w:p w:rsidRPr="002B63E1" w:rsidR="002B63E1" w:rsidP="34F385A3" w:rsidRDefault="002B63E1" w14:paraId="410CF6B9" w14:textId="69670DCA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Pr="002B63E1" w:rsidR="002B63E1" w:rsidP="34F385A3" w:rsidRDefault="002B63E1" w14:paraId="6379DC79" w14:textId="655E14B6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Pr="002B63E1" w:rsidR="002B63E1" w:rsidP="34F385A3" w:rsidRDefault="260D0826" w14:paraId="41727581" w14:textId="1FC09A4B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4F385A3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Exploring the origin of Mythical Creatures – focussing on Greek Mythology.</w:t>
            </w:r>
          </w:p>
          <w:p w:rsidRPr="002B63E1" w:rsidR="002B63E1" w:rsidP="34F385A3" w:rsidRDefault="002B63E1" w14:paraId="2E7EDA32" w14:textId="65C8F7BC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Pr="002B63E1" w:rsidR="002B63E1" w:rsidP="34F385A3" w:rsidRDefault="260D0826" w14:paraId="50A4E319" w14:textId="243FC6BF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34F385A3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Designing own mythical creatures. Making and glazing creatures using clay.</w:t>
            </w:r>
          </w:p>
        </w:tc>
        <w:tc>
          <w:tcPr>
            <w:tcW w:w="410" w:type="pct"/>
            <w:shd w:val="clear" w:color="auto" w:fill="E2EFD9" w:themeFill="accent6" w:themeFillTint="33"/>
            <w:tcMar/>
          </w:tcPr>
          <w:p w:rsidRPr="002B63E1" w:rsidR="002B63E1" w:rsidP="34F385A3" w:rsidRDefault="002B63E1" w14:paraId="43ED9EF1" w14:textId="21FE4B98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4F385A3">
              <w:rPr>
                <w:sz w:val="24"/>
                <w:szCs w:val="24"/>
              </w:rPr>
              <w:t>Surrealist Skies or Rooms</w:t>
            </w:r>
          </w:p>
          <w:p w:rsidRPr="002B63E1" w:rsidR="002B63E1" w:rsidP="34F385A3" w:rsidRDefault="002B63E1" w14:paraId="70FE23A8" w14:textId="3E7FC9FA">
            <w:pPr>
              <w:rPr>
                <w:sz w:val="24"/>
                <w:szCs w:val="24"/>
              </w:rPr>
            </w:pPr>
          </w:p>
          <w:p w:rsidRPr="002B63E1" w:rsidR="002B63E1" w:rsidP="34F385A3" w:rsidRDefault="002B63E1" w14:paraId="2A303D43" w14:textId="3E149990">
            <w:pPr>
              <w:rPr>
                <w:sz w:val="24"/>
                <w:szCs w:val="24"/>
              </w:rPr>
            </w:pPr>
          </w:p>
          <w:p w:rsidRPr="002B63E1" w:rsidR="002B63E1" w:rsidP="34F385A3" w:rsidRDefault="7F67AD04" w14:paraId="42E91E39" w14:textId="01953A5B">
            <w:pPr>
              <w:rPr>
                <w:sz w:val="24"/>
                <w:szCs w:val="24"/>
              </w:rPr>
            </w:pPr>
            <w:r w:rsidRPr="34F385A3">
              <w:rPr>
                <w:sz w:val="24"/>
                <w:szCs w:val="24"/>
              </w:rPr>
              <w:t>Exploring</w:t>
            </w:r>
            <w:r w:rsidRPr="34F385A3" w:rsidR="3154CEE6">
              <w:rPr>
                <w:sz w:val="24"/>
                <w:szCs w:val="24"/>
              </w:rPr>
              <w:t xml:space="preserve"> </w:t>
            </w:r>
            <w:r w:rsidRPr="34F385A3">
              <w:rPr>
                <w:sz w:val="24"/>
                <w:szCs w:val="24"/>
              </w:rPr>
              <w:t>Surrealism</w:t>
            </w:r>
            <w:r w:rsidRPr="34F385A3" w:rsidR="2E1A3D9E">
              <w:rPr>
                <w:sz w:val="24"/>
                <w:szCs w:val="24"/>
              </w:rPr>
              <w:t xml:space="preserve"> </w:t>
            </w:r>
            <w:r w:rsidRPr="34F385A3">
              <w:rPr>
                <w:sz w:val="24"/>
                <w:szCs w:val="24"/>
              </w:rPr>
              <w:t xml:space="preserve">and the </w:t>
            </w:r>
            <w:r w:rsidRPr="34F385A3" w:rsidR="6EF43ADE">
              <w:rPr>
                <w:sz w:val="24"/>
                <w:szCs w:val="24"/>
              </w:rPr>
              <w:t>techniques</w:t>
            </w:r>
            <w:r w:rsidRPr="34F385A3">
              <w:rPr>
                <w:sz w:val="24"/>
                <w:szCs w:val="24"/>
              </w:rPr>
              <w:t xml:space="preserve"> used by Surrealist artists. Design and creating own 2D final surrealist piece.</w:t>
            </w:r>
          </w:p>
          <w:p w:rsidRPr="002B63E1" w:rsidR="002B63E1" w:rsidP="34F385A3" w:rsidRDefault="002B63E1" w14:paraId="018D6CEF" w14:textId="0D38B4CF">
            <w:pPr>
              <w:rPr>
                <w:sz w:val="24"/>
                <w:szCs w:val="24"/>
              </w:rPr>
            </w:pPr>
          </w:p>
          <w:p w:rsidRPr="002B63E1" w:rsidR="002B63E1" w:rsidP="34F385A3" w:rsidRDefault="6CAD3F2B" w14:paraId="3DC02D3B" w14:textId="569616F3">
            <w:pPr>
              <w:rPr>
                <w:sz w:val="24"/>
                <w:szCs w:val="24"/>
                <w:lang w:eastAsia="en-GB"/>
              </w:rPr>
            </w:pPr>
            <w:r w:rsidRPr="34F385A3">
              <w:rPr>
                <w:sz w:val="24"/>
                <w:szCs w:val="24"/>
              </w:rPr>
              <w:t xml:space="preserve">Looking at </w:t>
            </w:r>
            <w:r w:rsidRPr="34F385A3" w:rsidR="002B63E1">
              <w:rPr>
                <w:sz w:val="24"/>
                <w:szCs w:val="24"/>
              </w:rPr>
              <w:t>Salvador Dali, Renee Magritte</w:t>
            </w:r>
          </w:p>
        </w:tc>
        <w:tc>
          <w:tcPr>
            <w:tcW w:w="581" w:type="pct"/>
            <w:shd w:val="clear" w:color="auto" w:fill="E2EFD9" w:themeFill="accent6" w:themeFillTint="33"/>
            <w:tcMar/>
          </w:tcPr>
          <w:p w:rsidRPr="002B63E1" w:rsidR="002B63E1" w:rsidP="34F385A3" w:rsidRDefault="002B63E1" w14:paraId="3938F908" w14:textId="48E51E05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4F385A3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Natural forms and </w:t>
            </w:r>
            <w:r w:rsidRPr="34F385A3" w:rsidR="7C2960C8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Poly print</w:t>
            </w:r>
          </w:p>
          <w:p w:rsidRPr="002B63E1" w:rsidR="002B63E1" w:rsidP="34F385A3" w:rsidRDefault="002B63E1" w14:paraId="1594F341" w14:textId="52129169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Pr="002B63E1" w:rsidR="002B63E1" w:rsidP="34F385A3" w:rsidRDefault="002B63E1" w14:paraId="35F674D6" w14:textId="7AF91971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Pr="002B63E1" w:rsidR="002B63E1" w:rsidP="34F385A3" w:rsidRDefault="37BB654A" w14:paraId="60866627" w14:textId="2E7A20C3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4F385A3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Developing a range of natural form drawings. Using a poly tile to create prints from the drawings. </w:t>
            </w:r>
          </w:p>
          <w:p w:rsidRPr="002B63E1" w:rsidR="002B63E1" w:rsidP="34F385A3" w:rsidRDefault="002B63E1" w14:paraId="501DE87D" w14:textId="011C6916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Pr="002B63E1" w:rsidR="002B63E1" w:rsidP="34F385A3" w:rsidRDefault="002B63E1" w14:paraId="4B36D357" w14:textId="062C97F3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Pr="002B63E1" w:rsidR="002B63E1" w:rsidP="34F385A3" w:rsidRDefault="002B63E1" w14:paraId="43714DE8" w14:textId="0FF42B11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34F385A3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Angie Lewin, William Morris</w:t>
            </w:r>
          </w:p>
        </w:tc>
      </w:tr>
      <w:tr w:rsidRPr="007F5370" w:rsidR="002B63E1" w:rsidTr="6E8140BC" w14:paraId="61B1541E" w14:textId="77777777">
        <w:trPr>
          <w:trHeight w:val="467"/>
        </w:trPr>
        <w:tc>
          <w:tcPr>
            <w:tcW w:w="378" w:type="pct"/>
            <w:noWrap/>
            <w:tcMar/>
            <w:hideMark/>
          </w:tcPr>
          <w:p w:rsidRPr="00D017F4" w:rsidR="002B63E1" w:rsidP="002B63E1" w:rsidRDefault="002B63E1" w14:paraId="684DC081" w14:textId="2C78A227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D017F4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DT</w:t>
            </w:r>
          </w:p>
        </w:tc>
        <w:tc>
          <w:tcPr>
            <w:tcW w:w="505" w:type="pct"/>
            <w:shd w:val="clear" w:color="auto" w:fill="FBE4D5" w:themeFill="accent2" w:themeFillTint="33"/>
            <w:noWrap/>
            <w:tcMar/>
            <w:hideMark/>
          </w:tcPr>
          <w:p w:rsidRPr="002B63E1" w:rsidR="002B63E1" w:rsidP="11341464" w:rsidRDefault="79D83668" w14:paraId="7F908EF4" w14:textId="0A825475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11341464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Haelth</w:t>
            </w:r>
            <w:proofErr w:type="spellEnd"/>
            <w:r w:rsidRPr="11341464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and Safety in DT </w:t>
            </w:r>
          </w:p>
          <w:p w:rsidRPr="002B63E1" w:rsidR="002B63E1" w:rsidP="11341464" w:rsidRDefault="79D83668" w14:paraId="09DF1106" w14:textId="4F576163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11341464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Wooden Salad Servers Project</w:t>
            </w:r>
          </w:p>
        </w:tc>
        <w:tc>
          <w:tcPr>
            <w:tcW w:w="568" w:type="pct"/>
            <w:shd w:val="clear" w:color="auto" w:fill="FBE4D5" w:themeFill="accent2" w:themeFillTint="33"/>
            <w:tcMar/>
          </w:tcPr>
          <w:p w:rsidRPr="002B63E1" w:rsidR="002B63E1" w:rsidP="11341464" w:rsidRDefault="002B63E1" w14:paraId="4D9CC5D5" w14:textId="2DA32C67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4" w:type="pct"/>
            <w:shd w:val="clear" w:color="auto" w:fill="FBE4D5" w:themeFill="accent2" w:themeFillTint="33"/>
            <w:tcMar/>
          </w:tcPr>
          <w:p w:rsidRPr="002B63E1" w:rsidR="002B63E1" w:rsidP="11341464" w:rsidRDefault="002B63E1" w14:paraId="125E4E21" w14:textId="46B83340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8" w:type="pct"/>
            <w:shd w:val="clear" w:color="auto" w:fill="FFF2CC" w:themeFill="accent4" w:themeFillTint="33"/>
            <w:noWrap/>
            <w:tcMar/>
            <w:hideMark/>
          </w:tcPr>
          <w:p w:rsidRPr="002B63E1" w:rsidR="002B63E1" w:rsidP="11341464" w:rsidRDefault="002B63E1" w14:paraId="46E801FC" w14:textId="1503EC23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" w:type="pct"/>
            <w:shd w:val="clear" w:color="auto" w:fill="FFF2CC" w:themeFill="accent4" w:themeFillTint="33"/>
            <w:tcMar/>
          </w:tcPr>
          <w:p w:rsidRPr="002B63E1" w:rsidR="002B63E1" w:rsidP="002B63E1" w:rsidRDefault="002B63E1" w14:paraId="4DA0EAA7" w14:textId="568CD4BF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7" w:type="pct"/>
            <w:shd w:val="clear" w:color="auto" w:fill="FFF2CC" w:themeFill="accent4" w:themeFillTint="33"/>
            <w:tcMar/>
          </w:tcPr>
          <w:p w:rsidRPr="002B63E1" w:rsidR="002B63E1" w:rsidP="11341464" w:rsidRDefault="002B63E1" w14:paraId="3156D4CC" w14:textId="5061D939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11341464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4" w:type="pct"/>
            <w:shd w:val="clear" w:color="auto" w:fill="E2EFD9" w:themeFill="accent6" w:themeFillTint="33"/>
            <w:noWrap/>
            <w:tcMar/>
            <w:hideMark/>
          </w:tcPr>
          <w:p w:rsidRPr="002B63E1" w:rsidR="002B63E1" w:rsidP="11341464" w:rsidRDefault="002B63E1" w14:paraId="354A2869" w14:textId="74F7A38D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11341464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Silhouette </w:t>
            </w:r>
            <w:r w:rsidRPr="11341464" w:rsidR="589800A7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Animal </w:t>
            </w:r>
            <w:r w:rsidRPr="11341464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Hanger Project</w:t>
            </w:r>
          </w:p>
          <w:p w:rsidRPr="002B63E1" w:rsidR="002B63E1" w:rsidP="002B63E1" w:rsidRDefault="002B63E1" w14:paraId="6B2E5E90" w14:textId="78FD1943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63E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Knowledge &amp; Skills Based Project.</w:t>
            </w:r>
          </w:p>
        </w:tc>
        <w:tc>
          <w:tcPr>
            <w:tcW w:w="410" w:type="pct"/>
            <w:shd w:val="clear" w:color="auto" w:fill="E2EFD9" w:themeFill="accent6" w:themeFillTint="33"/>
            <w:tcMar/>
          </w:tcPr>
          <w:p w:rsidRPr="002B63E1" w:rsidR="002B63E1" w:rsidP="11341464" w:rsidRDefault="77D04F09" w14:paraId="02A57C6F" w14:textId="74F7A38D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11341464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Silhouette Animal Hanger Project</w:t>
            </w:r>
          </w:p>
          <w:p w:rsidRPr="002B63E1" w:rsidR="002B63E1" w:rsidP="11341464" w:rsidRDefault="77D04F09" w14:paraId="5B6285A7" w14:textId="78FD1943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11341464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Knowledge &amp; Skills Based Project.</w:t>
            </w:r>
          </w:p>
          <w:p w:rsidRPr="002B63E1" w:rsidR="002B63E1" w:rsidP="11341464" w:rsidRDefault="002B63E1" w14:paraId="6CEEACF3" w14:textId="3F7C7E88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1" w:type="pct"/>
            <w:shd w:val="clear" w:color="auto" w:fill="E2EFD9" w:themeFill="accent6" w:themeFillTint="33"/>
            <w:tcMar/>
          </w:tcPr>
          <w:p w:rsidRPr="002B63E1" w:rsidR="002B63E1" w:rsidP="11341464" w:rsidRDefault="77D04F09" w14:paraId="05093A76" w14:textId="74F7A38D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11341464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Silhouette Animal Hanger Project</w:t>
            </w:r>
          </w:p>
          <w:p w:rsidRPr="002B63E1" w:rsidR="002B63E1" w:rsidP="11341464" w:rsidRDefault="77D04F09" w14:paraId="74B1C91F" w14:textId="78FD1943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11341464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Knowledge &amp; Skills Based Project.</w:t>
            </w:r>
          </w:p>
          <w:p w:rsidRPr="002B63E1" w:rsidR="002B63E1" w:rsidP="11341464" w:rsidRDefault="002B63E1" w14:paraId="1B6DE32F" w14:textId="5239D5AD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F9F4F3A" w:rsidTr="6E8140BC" w14:paraId="1062327A" w14:textId="77777777">
        <w:trPr>
          <w:trHeight w:val="467"/>
        </w:trPr>
        <w:tc>
          <w:tcPr>
            <w:tcW w:w="1698" w:type="dxa"/>
            <w:noWrap/>
            <w:tcMar/>
            <w:hideMark/>
          </w:tcPr>
          <w:p w:rsidR="0F9F4F3A" w:rsidRDefault="0F9F4F3A" w14:paraId="38802D5E" w14:textId="156740C8">
            <w:r w:rsidRPr="0F9F4F3A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Computing</w:t>
            </w:r>
          </w:p>
        </w:tc>
        <w:tc>
          <w:tcPr>
            <w:tcW w:w="2267" w:type="dxa"/>
            <w:shd w:val="clear" w:color="auto" w:fill="FBE4D5" w:themeFill="accent2" w:themeFillTint="33"/>
            <w:noWrap/>
            <w:tcMar/>
            <w:hideMark/>
          </w:tcPr>
          <w:p w:rsidR="0F9F4F3A" w:rsidRDefault="0F9F4F3A" w14:paraId="30CEA1D6" w14:textId="3CA793F7">
            <w:r w:rsidRPr="0F9F4F3A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Caring and Sharing:</w:t>
            </w:r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F9F4F3A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Safely accessing Our Network</w:t>
            </w:r>
          </w:p>
          <w:p w:rsidR="0F9F4F3A" w:rsidRDefault="0F9F4F3A" w14:paraId="30F93CD4" w14:textId="02587BF5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F9F4F3A" w:rsidRDefault="0F9F4F3A" w14:paraId="4DE26039" w14:textId="2D02F713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F9F4F3A" w:rsidRDefault="0F9F4F3A" w14:paraId="2C1426F7" w14:textId="7ADA96AD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logging </w:t>
            </w:r>
            <w:proofErr w:type="gramStart"/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on ,</w:t>
            </w:r>
            <w:proofErr w:type="gramEnd"/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Office 365 (including  email and Teams)</w:t>
            </w:r>
          </w:p>
          <w:p w:rsidR="0F9F4F3A" w:rsidRDefault="0F9F4F3A" w14:paraId="6C4F21F7" w14:textId="183D1855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Protecting and caring for your work,</w:t>
            </w:r>
          </w:p>
          <w:p w:rsidR="0F9F4F3A" w:rsidRDefault="0F9F4F3A" w14:paraId="1A1D6492" w14:textId="484D14E3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Sharing your ideas</w:t>
            </w:r>
          </w:p>
          <w:p w:rsidR="0F9F4F3A" w:rsidRDefault="0F9F4F3A" w14:paraId="08266254" w14:textId="321BD01B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Caring for each other in the digital world.</w:t>
            </w:r>
          </w:p>
          <w:p w:rsidR="0F9F4F3A" w:rsidRDefault="0F9F4F3A" w14:paraId="52D821D1" w14:textId="31587AE8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How to recognise a problem and who to tell</w:t>
            </w:r>
          </w:p>
        </w:tc>
        <w:tc>
          <w:tcPr>
            <w:tcW w:w="2550" w:type="dxa"/>
            <w:shd w:val="clear" w:color="auto" w:fill="FBE4D5" w:themeFill="accent2" w:themeFillTint="33"/>
            <w:tcMar/>
          </w:tcPr>
          <w:p w:rsidR="0F9F4F3A" w:rsidRDefault="0F9F4F3A" w14:paraId="6EF0DA19" w14:textId="362C7C10">
            <w:r w:rsidRPr="0F9F4F3A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Toys games and puzzles:</w:t>
            </w:r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F9F4F3A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 xml:space="preserve">What are toys, </w:t>
            </w:r>
            <w:proofErr w:type="gramStart"/>
            <w:r w:rsidRPr="0F9F4F3A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games</w:t>
            </w:r>
            <w:proofErr w:type="gramEnd"/>
            <w:r w:rsidRPr="0F9F4F3A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 xml:space="preserve"> and puzzles?</w:t>
            </w:r>
          </w:p>
          <w:p w:rsidR="0F9F4F3A" w:rsidRDefault="0F9F4F3A" w14:paraId="0A747049" w14:textId="53A4A590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F9F4F3A" w:rsidRDefault="0F9F4F3A" w14:paraId="1BFF71C6" w14:textId="29098A8D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Introduction to Computational thought. Learning to understand terms such as Algorithm, Hardware, software, program, robot, AI, digital/analogue.</w:t>
            </w:r>
          </w:p>
          <w:p w:rsidR="0F9F4F3A" w:rsidRDefault="0F9F4F3A" w14:paraId="2EE3662A" w14:textId="1C5523D8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Minecraft</w:t>
            </w:r>
          </w:p>
        </w:tc>
        <w:tc>
          <w:tcPr>
            <w:tcW w:w="2128" w:type="dxa"/>
            <w:shd w:val="clear" w:color="auto" w:fill="FBE4D5" w:themeFill="accent2" w:themeFillTint="33"/>
            <w:tcMar/>
          </w:tcPr>
          <w:p w:rsidR="0F9F4F3A" w:rsidRDefault="0F9F4F3A" w14:paraId="3F5D5F32" w14:textId="6D04C589">
            <w:r w:rsidRPr="0F9F4F3A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Communicating with style and influence: </w:t>
            </w:r>
          </w:p>
          <w:p w:rsidR="0F9F4F3A" w:rsidRDefault="0F9F4F3A" w14:paraId="29F3C4C6" w14:textId="151B8294">
            <w:r w:rsidRPr="0F9F4F3A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Signage</w:t>
            </w:r>
          </w:p>
          <w:p w:rsidR="0F9F4F3A" w:rsidRDefault="0F9F4F3A" w14:paraId="1CDD3E09" w14:textId="00EDAD17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F9F4F3A" w:rsidRDefault="0F9F4F3A" w14:paraId="14B5524F" w14:textId="1A943BD4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F9F4F3A" w:rsidRDefault="0F9F4F3A" w14:paraId="51668238" w14:textId="7E865B42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Using creative software to respond to a design brief</w:t>
            </w:r>
          </w:p>
        </w:tc>
        <w:tc>
          <w:tcPr>
            <w:tcW w:w="2550" w:type="dxa"/>
            <w:shd w:val="clear" w:color="auto" w:fill="FFF2CC" w:themeFill="accent4" w:themeFillTint="33"/>
            <w:noWrap/>
            <w:tcMar/>
            <w:hideMark/>
          </w:tcPr>
          <w:p w:rsidR="0F9F4F3A" w:rsidRDefault="0F9F4F3A" w14:paraId="631B68A4" w14:textId="29A89EC2">
            <w:r w:rsidRPr="0F9F4F3A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Caring and Sharing:</w:t>
            </w:r>
          </w:p>
          <w:p w:rsidR="0F9F4F3A" w:rsidRDefault="0F9F4F3A" w14:paraId="484EC709" w14:textId="361BE7E8">
            <w:r w:rsidRPr="0F9F4F3A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When things go wrong…</w:t>
            </w:r>
          </w:p>
          <w:p w:rsidR="0F9F4F3A" w:rsidRDefault="0F9F4F3A" w14:paraId="57553B81" w14:textId="521D5397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F9F4F3A" w:rsidRDefault="0F9F4F3A" w14:paraId="75045D9B" w14:textId="7A402827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F9F4F3A" w:rsidRDefault="0F9F4F3A" w14:paraId="5B6FC5BF" w14:textId="1F827F81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Identifying Online problems and sharing personal experiences, what to do to look after yourself and friends</w:t>
            </w:r>
          </w:p>
        </w:tc>
        <w:tc>
          <w:tcPr>
            <w:tcW w:w="2267" w:type="dxa"/>
            <w:shd w:val="clear" w:color="auto" w:fill="FFF2CC" w:themeFill="accent4" w:themeFillTint="33"/>
            <w:tcMar/>
          </w:tcPr>
          <w:p w:rsidR="0F9F4F3A" w:rsidRDefault="0F9F4F3A" w14:paraId="6621F1A0" w14:textId="2BD31E68">
            <w:r w:rsidRPr="0F9F4F3A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Toys games and puzzles:</w:t>
            </w:r>
          </w:p>
          <w:p w:rsidR="0F9F4F3A" w:rsidRDefault="0F9F4F3A" w14:paraId="7F902B71" w14:textId="230B0E98">
            <w:r w:rsidRPr="0F9F4F3A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The power of programming</w:t>
            </w:r>
          </w:p>
          <w:p w:rsidR="0F9F4F3A" w:rsidRDefault="0F9F4F3A" w14:paraId="3F85585B" w14:textId="273A65F2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F9F4F3A" w:rsidRDefault="0F9F4F3A" w14:paraId="0B2D9563" w14:textId="29D35122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Solving and inventing puzzles using programming.</w:t>
            </w:r>
          </w:p>
          <w:p w:rsidR="0F9F4F3A" w:rsidRDefault="0F9F4F3A" w14:paraId="6E53FB06" w14:textId="68485236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Taking control in Minecraft.</w:t>
            </w:r>
          </w:p>
          <w:p w:rsidR="0F9F4F3A" w:rsidRDefault="0F9F4F3A" w14:paraId="48BF1B3D" w14:textId="3EEAC9B8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VR/3D mazes </w:t>
            </w:r>
          </w:p>
        </w:tc>
        <w:tc>
          <w:tcPr>
            <w:tcW w:w="2411" w:type="dxa"/>
            <w:shd w:val="clear" w:color="auto" w:fill="FFF2CC" w:themeFill="accent4" w:themeFillTint="33"/>
            <w:tcMar/>
          </w:tcPr>
          <w:p w:rsidR="0F9F4F3A" w:rsidRDefault="0F9F4F3A" w14:paraId="093A46C9" w14:textId="65257C3C">
            <w:r w:rsidRPr="0F9F4F3A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Communicating with style and influence:</w:t>
            </w:r>
          </w:p>
          <w:p w:rsidR="0F9F4F3A" w:rsidRDefault="0F9F4F3A" w14:paraId="1E9A8BB4" w14:textId="7D15B257">
            <w:r w:rsidRPr="0F9F4F3A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Character Design</w:t>
            </w:r>
          </w:p>
          <w:p w:rsidR="0F9F4F3A" w:rsidRDefault="0F9F4F3A" w14:paraId="49F3D1A3" w14:textId="6D2E7F37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F9F4F3A" w:rsidRDefault="0F9F4F3A" w14:paraId="574BED48" w14:textId="19FBF38D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F9F4F3A" w:rsidRDefault="0F9F4F3A" w14:paraId="1F944423" w14:textId="22E8797F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Using creative software to respond to a design brief</w:t>
            </w:r>
          </w:p>
        </w:tc>
        <w:tc>
          <w:tcPr>
            <w:tcW w:w="2128" w:type="dxa"/>
            <w:shd w:val="clear" w:color="auto" w:fill="E2EFD9" w:themeFill="accent6" w:themeFillTint="33"/>
            <w:noWrap/>
            <w:tcMar/>
            <w:hideMark/>
          </w:tcPr>
          <w:p w:rsidR="0F9F4F3A" w:rsidRDefault="0F9F4F3A" w14:paraId="46814F18" w14:textId="4DED2236">
            <w:r w:rsidRPr="0F9F4F3A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Caring and Sharing:</w:t>
            </w:r>
          </w:p>
          <w:p w:rsidR="0F9F4F3A" w:rsidRDefault="0F9F4F3A" w14:paraId="3733FDA2" w14:textId="2C8F58FC">
            <w:r w:rsidRPr="0F9F4F3A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 xml:space="preserve">Surviving and thriving </w:t>
            </w:r>
            <w:proofErr w:type="gramStart"/>
            <w:r w:rsidRPr="0F9F4F3A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in  the</w:t>
            </w:r>
            <w:proofErr w:type="gramEnd"/>
            <w:r w:rsidRPr="0F9F4F3A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 xml:space="preserve"> online world</w:t>
            </w:r>
          </w:p>
          <w:p w:rsidR="0F9F4F3A" w:rsidRDefault="0F9F4F3A" w14:paraId="73B38264" w14:textId="62280845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F9F4F3A" w:rsidRDefault="0F9F4F3A" w14:paraId="596FAA91" w14:textId="6CFFDF8F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Social media.</w:t>
            </w:r>
          </w:p>
          <w:p w:rsidR="0F9F4F3A" w:rsidRDefault="0F9F4F3A" w14:paraId="21A7B608" w14:textId="0044F515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The law.</w:t>
            </w:r>
          </w:p>
          <w:p w:rsidR="0F9F4F3A" w:rsidRDefault="0F9F4F3A" w14:paraId="3D545B16" w14:textId="38E52689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Going viral.</w:t>
            </w:r>
          </w:p>
          <w:p w:rsidR="0F9F4F3A" w:rsidRDefault="0F9F4F3A" w14:paraId="61860DF0" w14:textId="6DEA0A72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Caring for your health.</w:t>
            </w:r>
          </w:p>
          <w:p w:rsidR="0F9F4F3A" w:rsidRDefault="0F9F4F3A" w14:paraId="4FF397E1" w14:textId="1422C4C8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Caring for each other</w:t>
            </w:r>
          </w:p>
        </w:tc>
        <w:tc>
          <w:tcPr>
            <w:tcW w:w="1841" w:type="dxa"/>
            <w:shd w:val="clear" w:color="auto" w:fill="E2EFD9" w:themeFill="accent6" w:themeFillTint="33"/>
            <w:tcMar/>
          </w:tcPr>
          <w:p w:rsidR="0F9F4F3A" w:rsidRDefault="0F9F4F3A" w14:paraId="06B0256E" w14:textId="3454FA18">
            <w:r w:rsidRPr="0F9F4F3A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Toys games and puzzles</w:t>
            </w:r>
            <w:r w:rsidRPr="0F9F4F3A">
              <w:rPr>
                <w:rFonts w:ascii="Calibri" w:hAnsi="Calibri" w:eastAsia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F9F4F3A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 xml:space="preserve"> The business of programming</w:t>
            </w:r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F9F4F3A" w:rsidRDefault="0F9F4F3A" w14:paraId="2E80479A" w14:textId="3BFD431D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F9F4F3A" w:rsidRDefault="0F9F4F3A" w14:paraId="0F801F2E" w14:textId="3B8DC803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F9F4F3A" w:rsidRDefault="0F9F4F3A" w14:paraId="71C90D3C" w14:textId="1D5AC485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Merchandising</w:t>
            </w:r>
          </w:p>
          <w:p w:rsidR="0F9F4F3A" w:rsidRDefault="0F9F4F3A" w14:paraId="35F836EE" w14:textId="058B0274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The Game industry.</w:t>
            </w:r>
          </w:p>
          <w:p w:rsidR="0F9F4F3A" w:rsidRDefault="0F9F4F3A" w14:paraId="0B458CE6" w14:textId="3920192A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Interactivity and dynamics.</w:t>
            </w:r>
          </w:p>
          <w:p w:rsidR="0F9F4F3A" w:rsidRDefault="0F9F4F3A" w14:paraId="31400C11" w14:textId="7AF51D95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Modelling.</w:t>
            </w:r>
          </w:p>
          <w:p w:rsidR="0F9F4F3A" w:rsidRDefault="0F9F4F3A" w14:paraId="2E787622" w14:textId="6643E548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F9F4F3A" w:rsidRDefault="0F9F4F3A" w14:paraId="0B1CA21B" w14:textId="4163E3F7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shd w:val="clear" w:color="auto" w:fill="E2EFD9" w:themeFill="accent6" w:themeFillTint="33"/>
            <w:tcMar/>
          </w:tcPr>
          <w:p w:rsidR="0F9F4F3A" w:rsidRDefault="0F9F4F3A" w14:paraId="2F76F4C9" w14:textId="7D400C79">
            <w:r w:rsidRPr="0F9F4F3A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Communicating with style and influence:</w:t>
            </w:r>
          </w:p>
          <w:p w:rsidR="0F9F4F3A" w:rsidRDefault="0F9F4F3A" w14:paraId="5EA57A87" w14:textId="66422EFA">
            <w:r w:rsidRPr="0F9F4F3A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 xml:space="preserve">Story telling </w:t>
            </w:r>
          </w:p>
          <w:p w:rsidR="0F9F4F3A" w:rsidRDefault="0F9F4F3A" w14:paraId="4C8C2EC5" w14:textId="7CC1CA1C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F9F4F3A" w:rsidRDefault="0F9F4F3A" w14:paraId="0DC88784" w14:textId="21DDDC97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F9F4F3A" w:rsidRDefault="0F9F4F3A" w14:paraId="42069EDD" w14:textId="57203292"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Design project with a </w:t>
            </w:r>
            <w:proofErr w:type="spellStart"/>
            <w:proofErr w:type="gramStart"/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multi media</w:t>
            </w:r>
            <w:proofErr w:type="spellEnd"/>
            <w:proofErr w:type="gramEnd"/>
            <w:r w:rsidRPr="0F9F4F3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outcome</w:t>
            </w:r>
          </w:p>
          <w:p w:rsidR="0F9F4F3A" w:rsidP="0F9F4F3A" w:rsidRDefault="0F9F4F3A" w14:paraId="578DB444" w14:textId="6847A47F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</w:tr>
      <w:tr w:rsidRPr="007F5370" w:rsidR="002B63E1" w:rsidTr="6E8140BC" w14:paraId="22F0B4E3" w14:textId="77777777">
        <w:trPr>
          <w:trHeight w:val="467"/>
        </w:trPr>
        <w:tc>
          <w:tcPr>
            <w:tcW w:w="378" w:type="pct"/>
            <w:noWrap/>
            <w:tcMar/>
            <w:hideMark/>
          </w:tcPr>
          <w:p w:rsidRPr="00D017F4" w:rsidR="002B63E1" w:rsidP="002B63E1" w:rsidRDefault="002B63E1" w14:paraId="63DC44EF" w14:textId="43CEB08D">
            <w:pPr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</w:pPr>
            <w:r w:rsidRPr="00A2750B">
              <w:rPr>
                <w:rFonts w:eastAsia="Times New Roman" w:cstheme="minorHAnsi"/>
                <w:b/>
                <w:color w:val="000000"/>
                <w:sz w:val="24"/>
                <w:szCs w:val="20"/>
                <w:lang w:eastAsia="en-GB"/>
              </w:rPr>
              <w:t>English</w:t>
            </w:r>
          </w:p>
        </w:tc>
        <w:tc>
          <w:tcPr>
            <w:tcW w:w="505" w:type="pct"/>
            <w:shd w:val="clear" w:color="auto" w:fill="FBE4D5" w:themeFill="accent2" w:themeFillTint="33"/>
            <w:noWrap/>
            <w:tcMar/>
            <w:hideMark/>
          </w:tcPr>
          <w:p w:rsidR="002B63E1" w:rsidP="002B63E1" w:rsidRDefault="002B63E1" w14:paraId="6B57D9FA" w14:textId="77777777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Celebrating Black Voices</w:t>
            </w:r>
          </w:p>
          <w:p w:rsidR="002B63E1" w:rsidP="002B63E1" w:rsidRDefault="002B63E1" w14:paraId="245233F9" w14:textId="77777777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Transition reading and writing</w:t>
            </w:r>
          </w:p>
          <w:p w:rsidR="002B63E1" w:rsidP="002B63E1" w:rsidRDefault="002B63E1" w14:paraId="00A09D85" w14:textId="77777777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Creative Writing</w:t>
            </w:r>
          </w:p>
          <w:p w:rsidRPr="00A611B5" w:rsidR="002B63E1" w:rsidP="002B63E1" w:rsidRDefault="002B63E1" w14:paraId="144D83D5" w14:textId="2CC7A46D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lastRenderedPageBreak/>
              <w:t>The Snowman</w:t>
            </w:r>
          </w:p>
        </w:tc>
        <w:tc>
          <w:tcPr>
            <w:tcW w:w="568" w:type="pct"/>
            <w:shd w:val="clear" w:color="auto" w:fill="FBE4D5" w:themeFill="accent2" w:themeFillTint="33"/>
            <w:tcMar/>
          </w:tcPr>
          <w:p w:rsidR="002B63E1" w:rsidP="002B63E1" w:rsidRDefault="002B63E1" w14:paraId="01FBAA6A" w14:textId="77777777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lastRenderedPageBreak/>
              <w:t>Writing for different purposes and researching Taiwan for letter-writing exchange.</w:t>
            </w:r>
          </w:p>
          <w:p w:rsidRPr="00A611B5" w:rsidR="002B63E1" w:rsidP="2EABDB2A" w:rsidRDefault="002B63E1" w14:paraId="7CC73148" w14:textId="2FE9D990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2EABDB2A">
              <w:rPr>
                <w:rFonts w:eastAsia="Times New Roman"/>
                <w:color w:val="000000" w:themeColor="text1"/>
                <w:lang w:eastAsia="en-GB"/>
              </w:rPr>
              <w:lastRenderedPageBreak/>
              <w:t>Information writing –non-chronological re</w:t>
            </w:r>
            <w:r w:rsidRPr="2EABDB2A" w:rsidR="1E573D52">
              <w:rPr>
                <w:rFonts w:eastAsia="Times New Roman"/>
                <w:color w:val="000000" w:themeColor="text1"/>
                <w:lang w:eastAsia="en-GB"/>
              </w:rPr>
              <w:t>p</w:t>
            </w:r>
            <w:r w:rsidRPr="2EABDB2A">
              <w:rPr>
                <w:rFonts w:eastAsia="Times New Roman"/>
                <w:color w:val="000000" w:themeColor="text1"/>
                <w:lang w:eastAsia="en-GB"/>
              </w:rPr>
              <w:t>orts.</w:t>
            </w:r>
          </w:p>
        </w:tc>
        <w:tc>
          <w:tcPr>
            <w:tcW w:w="474" w:type="pct"/>
            <w:shd w:val="clear" w:color="auto" w:fill="FBE4D5" w:themeFill="accent2" w:themeFillTint="33"/>
            <w:tcMar/>
          </w:tcPr>
          <w:p w:rsidRPr="00A611B5" w:rsidR="002B63E1" w:rsidP="002B63E1" w:rsidRDefault="002B63E1" w14:paraId="00BA8C20" w14:textId="6635C47B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lastRenderedPageBreak/>
              <w:t>Adventure Stories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– Reading Comprehension and Speaking and listening</w:t>
            </w:r>
          </w:p>
        </w:tc>
        <w:tc>
          <w:tcPr>
            <w:tcW w:w="568" w:type="pct"/>
            <w:shd w:val="clear" w:color="auto" w:fill="FFF2CC" w:themeFill="accent4" w:themeFillTint="33"/>
            <w:noWrap/>
            <w:tcMar/>
            <w:hideMark/>
          </w:tcPr>
          <w:p w:rsidRPr="00A2750B" w:rsidR="002B63E1" w:rsidP="002B63E1" w:rsidRDefault="002B63E1" w14:paraId="37BF7E49" w14:textId="77777777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Celebrating Black Voices</w:t>
            </w:r>
          </w:p>
          <w:p w:rsidRPr="00A2750B" w:rsidR="002B63E1" w:rsidP="002B63E1" w:rsidRDefault="002B63E1" w14:paraId="485C7F5A" w14:textId="77777777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:rsidRPr="00A2750B" w:rsidR="002B63E1" w:rsidP="002B63E1" w:rsidRDefault="002B63E1" w14:paraId="1F8E6874" w14:textId="77777777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:rsidRPr="00A611B5" w:rsidR="002B63E1" w:rsidP="6E8140BC" w:rsidRDefault="002B63E1" w14:paraId="0F9E4992" w14:textId="4BB454A7">
            <w:pPr>
              <w:rPr>
                <w:rFonts w:eastAsia="Times New Roman" w:cs="Calibri" w:cstheme="minorAscii"/>
                <w:color w:val="000000"/>
                <w:sz w:val="24"/>
                <w:szCs w:val="24"/>
                <w:lang w:eastAsia="en-GB"/>
              </w:rPr>
            </w:pPr>
            <w:r w:rsidRPr="6E8140BC" w:rsidR="002B63E1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Class Text: </w:t>
            </w:r>
            <w:r w:rsidRPr="6E8140BC" w:rsidR="53CDD350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Pig Heart Boy/Marcus Rashford story</w:t>
            </w:r>
          </w:p>
        </w:tc>
        <w:tc>
          <w:tcPr>
            <w:tcW w:w="505" w:type="pct"/>
            <w:shd w:val="clear" w:color="auto" w:fill="FFF2CC" w:themeFill="accent4" w:themeFillTint="33"/>
            <w:tcMar/>
          </w:tcPr>
          <w:p w:rsidRPr="00A2750B" w:rsidR="002B63E1" w:rsidP="002B63E1" w:rsidRDefault="002B63E1" w14:paraId="6FECCF5E" w14:textId="77777777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Persuasive writing – Climate change</w:t>
            </w:r>
          </w:p>
          <w:p w:rsidRPr="00A2750B" w:rsidR="002B63E1" w:rsidP="002B63E1" w:rsidRDefault="002B63E1" w14:paraId="6ADC350B" w14:textId="77777777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:rsidRPr="00A611B5" w:rsidR="002B63E1" w:rsidP="002B63E1" w:rsidRDefault="002B63E1" w14:paraId="46792461" w14:textId="1CEBD66B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Poetry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– Poets from around the world</w:t>
            </w:r>
          </w:p>
        </w:tc>
        <w:tc>
          <w:tcPr>
            <w:tcW w:w="537" w:type="pct"/>
            <w:shd w:val="clear" w:color="auto" w:fill="FFF2CC" w:themeFill="accent4" w:themeFillTint="33"/>
            <w:tcMar/>
          </w:tcPr>
          <w:p w:rsidRPr="00A2750B" w:rsidR="002B63E1" w:rsidP="002B63E1" w:rsidRDefault="002B63E1" w14:paraId="1E8D7E3F" w14:textId="77777777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Oliver Twist</w:t>
            </w:r>
          </w:p>
          <w:p w:rsidRPr="00A2750B" w:rsidR="002B63E1" w:rsidP="002B63E1" w:rsidRDefault="002B63E1" w14:paraId="3530F348" w14:textId="77777777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:rsidRPr="00A611B5" w:rsidR="002B63E1" w:rsidP="6E8140BC" w:rsidRDefault="002B63E1" w14:paraId="30758760" w14:textId="5818064B">
            <w:pPr>
              <w:rPr>
                <w:rFonts w:eastAsia="Times New Roman" w:cs="Calibri" w:cstheme="minorAscii"/>
                <w:color w:val="000000"/>
                <w:sz w:val="24"/>
                <w:szCs w:val="24"/>
                <w:lang w:eastAsia="en-GB"/>
              </w:rPr>
            </w:pPr>
            <w:r w:rsidRPr="6E8140BC" w:rsidR="002B63E1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New</w:t>
            </w:r>
            <w:r w:rsidRPr="6E8140BC" w:rsidR="7D89F39E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s</w:t>
            </w:r>
            <w:r w:rsidRPr="6E8140BC" w:rsidR="002B63E1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 article writing</w:t>
            </w:r>
          </w:p>
        </w:tc>
        <w:tc>
          <w:tcPr>
            <w:tcW w:w="474" w:type="pct"/>
            <w:shd w:val="clear" w:color="auto" w:fill="E2EFD9" w:themeFill="accent6" w:themeFillTint="33"/>
            <w:noWrap/>
            <w:tcMar/>
            <w:hideMark/>
          </w:tcPr>
          <w:p w:rsidRPr="00A2750B" w:rsidR="002B63E1" w:rsidP="002B63E1" w:rsidRDefault="002B63E1" w14:paraId="256171E2" w14:textId="77777777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Celebrating Black Voices</w:t>
            </w:r>
          </w:p>
          <w:p w:rsidRPr="00A2750B" w:rsidR="002B63E1" w:rsidP="002B63E1" w:rsidRDefault="002B63E1" w14:paraId="265ABF8C" w14:textId="77777777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:rsidRPr="00A611B5" w:rsidR="002B63E1" w:rsidP="002B63E1" w:rsidRDefault="002B63E1" w14:paraId="27D73FD9" w14:textId="02732C8A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lastRenderedPageBreak/>
              <w:t xml:space="preserve">Agent </w:t>
            </w:r>
            <w:proofErr w:type="spellStart"/>
            <w:r w:rsidRPr="00A2750B">
              <w:rPr>
                <w:rFonts w:eastAsia="Times New Roman" w:cstheme="minorHAnsi"/>
                <w:color w:val="000000"/>
                <w:lang w:eastAsia="en-GB"/>
              </w:rPr>
              <w:t>Zaiba</w:t>
            </w:r>
            <w:proofErr w:type="spellEnd"/>
            <w:r w:rsidRPr="00A2750B">
              <w:rPr>
                <w:rFonts w:eastAsia="Times New Roman" w:cstheme="minorHAnsi"/>
                <w:color w:val="000000"/>
                <w:lang w:eastAsia="en-GB"/>
              </w:rPr>
              <w:t xml:space="preserve"> Investigates/Mystery writing</w:t>
            </w:r>
          </w:p>
        </w:tc>
        <w:tc>
          <w:tcPr>
            <w:tcW w:w="410" w:type="pct"/>
            <w:shd w:val="clear" w:color="auto" w:fill="E2EFD9" w:themeFill="accent6" w:themeFillTint="33"/>
            <w:tcMar/>
          </w:tcPr>
          <w:p w:rsidRPr="00A2750B" w:rsidR="002B63E1" w:rsidP="002B63E1" w:rsidRDefault="002B63E1" w14:paraId="178052F9" w14:textId="77777777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lastRenderedPageBreak/>
              <w:t>Creative writing – Descriptive</w:t>
            </w:r>
          </w:p>
          <w:p w:rsidRPr="00A2750B" w:rsidR="002B63E1" w:rsidP="002B63E1" w:rsidRDefault="002B63E1" w14:paraId="30FBCDB6" w14:textId="77777777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:rsidRPr="00A611B5" w:rsidR="002B63E1" w:rsidP="002B63E1" w:rsidRDefault="002B63E1" w14:paraId="07B936BC" w14:textId="470F92E3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War Horse</w:t>
            </w:r>
          </w:p>
        </w:tc>
        <w:tc>
          <w:tcPr>
            <w:tcW w:w="581" w:type="pct"/>
            <w:shd w:val="clear" w:color="auto" w:fill="E2EFD9" w:themeFill="accent6" w:themeFillTint="33"/>
            <w:tcMar/>
          </w:tcPr>
          <w:p w:rsidRPr="00A611B5" w:rsidR="002B63E1" w:rsidP="6E8140BC" w:rsidRDefault="002B63E1" w14:paraId="67758809" w14:textId="53E1D7A9">
            <w:pPr>
              <w:rPr>
                <w:rFonts w:eastAsia="Times New Roman" w:cs="Calibri" w:cstheme="minorAscii"/>
                <w:color w:val="000000"/>
                <w:lang w:eastAsia="en-GB"/>
              </w:rPr>
            </w:pPr>
            <w:r w:rsidRPr="6E8140BC" w:rsidR="297F47C6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Unseen texts comprehension – fiction and non-fiction on topic of Sport</w:t>
            </w:r>
          </w:p>
        </w:tc>
      </w:tr>
      <w:tr w:rsidRPr="007F5370" w:rsidR="002B63E1" w:rsidTr="6E8140BC" w14:paraId="3A125D5A" w14:textId="77777777">
        <w:trPr>
          <w:trHeight w:val="467"/>
        </w:trPr>
        <w:tc>
          <w:tcPr>
            <w:tcW w:w="378" w:type="pct"/>
            <w:noWrap/>
            <w:tcMar/>
            <w:hideMark/>
          </w:tcPr>
          <w:p w:rsidRPr="00D017F4" w:rsidR="002B63E1" w:rsidP="002B63E1" w:rsidRDefault="002B63E1" w14:paraId="0758265C" w14:textId="6BC43FF5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A2750B">
              <w:rPr>
                <w:rFonts w:eastAsia="Times New Roman" w:cstheme="minorHAnsi"/>
                <w:b/>
                <w:color w:val="000000"/>
                <w:sz w:val="24"/>
                <w:szCs w:val="20"/>
                <w:lang w:eastAsia="en-GB"/>
              </w:rPr>
              <w:t>Food Tech</w:t>
            </w:r>
          </w:p>
        </w:tc>
        <w:tc>
          <w:tcPr>
            <w:tcW w:w="505" w:type="pct"/>
            <w:shd w:val="clear" w:color="auto" w:fill="FBE4D5" w:themeFill="accent2" w:themeFillTint="33"/>
            <w:noWrap/>
            <w:tcMar/>
            <w:hideMark/>
          </w:tcPr>
          <w:p w:rsidRPr="002B63E1" w:rsidR="002B63E1" w:rsidP="002B63E1" w:rsidRDefault="002B63E1" w14:paraId="5BC44C3F" w14:textId="5E4B508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63E1">
              <w:rPr>
                <w:sz w:val="24"/>
                <w:szCs w:val="24"/>
              </w:rPr>
              <w:t>Bread Rolls, Cup Cakes, Pizza, Shortbread Biscuits, Burgers, Garlic Bread/ Cheese Bread</w:t>
            </w:r>
          </w:p>
        </w:tc>
        <w:tc>
          <w:tcPr>
            <w:tcW w:w="568" w:type="pct"/>
            <w:shd w:val="clear" w:color="auto" w:fill="FBE4D5" w:themeFill="accent2" w:themeFillTint="33"/>
            <w:tcMar/>
          </w:tcPr>
          <w:p w:rsidRPr="002B63E1" w:rsidR="002B63E1" w:rsidP="002B63E1" w:rsidRDefault="002B63E1" w14:paraId="14ADE8E7" w14:textId="52827183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63E1">
              <w:rPr>
                <w:sz w:val="24"/>
                <w:szCs w:val="24"/>
              </w:rPr>
              <w:t xml:space="preserve">Chocolate Chip Cookies, Toasted Croque-Monsieur, Fruit Crumble, Cheese Scones, Banana &amp; Chocolate Chip Muffins, Mac &amp; Cheese </w:t>
            </w:r>
          </w:p>
        </w:tc>
        <w:tc>
          <w:tcPr>
            <w:tcW w:w="474" w:type="pct"/>
            <w:shd w:val="clear" w:color="auto" w:fill="FBE4D5" w:themeFill="accent2" w:themeFillTint="33"/>
            <w:tcMar/>
          </w:tcPr>
          <w:p w:rsidRPr="002B63E1" w:rsidR="002B63E1" w:rsidP="002B63E1" w:rsidRDefault="002B63E1" w14:paraId="6ECC9B7D" w14:textId="7149994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63E1">
              <w:rPr>
                <w:sz w:val="24"/>
                <w:szCs w:val="24"/>
              </w:rPr>
              <w:t>Omelette, Fruit Salad, Knife Skills &amp; safety, Marinara Pasta, Chocolate Brownies, Vegetable stir-fry and noodles, Chocolate covered strawberries</w:t>
            </w:r>
          </w:p>
        </w:tc>
        <w:tc>
          <w:tcPr>
            <w:tcW w:w="568" w:type="pct"/>
            <w:shd w:val="clear" w:color="auto" w:fill="FFF2CC" w:themeFill="accent4" w:themeFillTint="33"/>
            <w:noWrap/>
            <w:tcMar/>
            <w:hideMark/>
          </w:tcPr>
          <w:p w:rsidRPr="002B63E1" w:rsidR="002B63E1" w:rsidP="002B63E1" w:rsidRDefault="002B63E1" w14:paraId="3A7605BE" w14:textId="6E3EF2B6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63E1">
              <w:rPr>
                <w:sz w:val="24"/>
                <w:szCs w:val="24"/>
              </w:rPr>
              <w:t>Fruit Salad, Knife skills/ knife safety, Lemon &amp; Raspberry Muffins, Chicken &amp; Vegetable Fajitas, Sweet Scones, Meatball Sandwich, Tomato Bruschetta</w:t>
            </w:r>
          </w:p>
        </w:tc>
        <w:tc>
          <w:tcPr>
            <w:tcW w:w="505" w:type="pct"/>
            <w:shd w:val="clear" w:color="auto" w:fill="FFF2CC" w:themeFill="accent4" w:themeFillTint="33"/>
            <w:tcMar/>
          </w:tcPr>
          <w:p w:rsidRPr="002B63E1" w:rsidR="002B63E1" w:rsidP="002B63E1" w:rsidRDefault="002B63E1" w14:paraId="09A4A692" w14:textId="77777777">
            <w:pPr>
              <w:rPr>
                <w:sz w:val="24"/>
                <w:szCs w:val="24"/>
              </w:rPr>
            </w:pPr>
            <w:r w:rsidRPr="002B63E1">
              <w:rPr>
                <w:sz w:val="24"/>
                <w:szCs w:val="24"/>
              </w:rPr>
              <w:t xml:space="preserve">Ginger Biscuits, Tuna Melts, Victoria Sponge cakes, Thai Green Curry, Puff Pastry Fruit Tarts, Tomato &amp; Mascarpone Soup </w:t>
            </w:r>
          </w:p>
          <w:p w:rsidRPr="002B63E1" w:rsidR="002B63E1" w:rsidP="002B63E1" w:rsidRDefault="002B63E1" w14:paraId="5CC72343" w14:textId="7FF233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7" w:type="pct"/>
            <w:shd w:val="clear" w:color="auto" w:fill="FFF2CC" w:themeFill="accent4" w:themeFillTint="33"/>
            <w:tcMar/>
          </w:tcPr>
          <w:p w:rsidRPr="002B63E1" w:rsidR="002B63E1" w:rsidP="002B63E1" w:rsidRDefault="002B63E1" w14:paraId="5EA0A7FD" w14:textId="0C96E8D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63E1">
              <w:rPr>
                <w:sz w:val="24"/>
                <w:szCs w:val="24"/>
              </w:rPr>
              <w:t xml:space="preserve">Halloumi and vegetable kebabs, Chocolate Muffins, Carbonara, Chocolate Brownies, Potato Salad &amp; Greek </w:t>
            </w:r>
            <w:proofErr w:type="gramStart"/>
            <w:r w:rsidRPr="002B63E1">
              <w:rPr>
                <w:sz w:val="24"/>
                <w:szCs w:val="24"/>
              </w:rPr>
              <w:t>Salad ,</w:t>
            </w:r>
            <w:proofErr w:type="gramEnd"/>
            <w:r w:rsidRPr="002B63E1">
              <w:rPr>
                <w:sz w:val="24"/>
                <w:szCs w:val="24"/>
              </w:rPr>
              <w:t xml:space="preserve"> Chocolate covered strawberries/ banana bites </w:t>
            </w:r>
          </w:p>
        </w:tc>
        <w:tc>
          <w:tcPr>
            <w:tcW w:w="474" w:type="pct"/>
            <w:shd w:val="clear" w:color="auto" w:fill="E2EFD9" w:themeFill="accent6" w:themeFillTint="33"/>
            <w:noWrap/>
            <w:tcMar/>
            <w:hideMark/>
          </w:tcPr>
          <w:p w:rsidRPr="002B63E1" w:rsidR="002B63E1" w:rsidP="002B63E1" w:rsidRDefault="002B63E1" w14:paraId="611E9954" w14:textId="77777777">
            <w:pPr>
              <w:jc w:val="center"/>
              <w:rPr>
                <w:sz w:val="24"/>
                <w:szCs w:val="24"/>
              </w:rPr>
            </w:pPr>
            <w:r w:rsidRPr="002B63E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Knife skills, </w:t>
            </w:r>
            <w:r w:rsidRPr="002B63E1">
              <w:rPr>
                <w:sz w:val="24"/>
                <w:szCs w:val="24"/>
              </w:rPr>
              <w:t xml:space="preserve">Stir fry, Omelettes, Mexican Spiced Tomato Rice, Banana &amp; Chocolate Chip Muffins, Meatball sandwich, Courgette, </w:t>
            </w:r>
            <w:proofErr w:type="gramStart"/>
            <w:r w:rsidRPr="002B63E1">
              <w:rPr>
                <w:sz w:val="24"/>
                <w:szCs w:val="24"/>
              </w:rPr>
              <w:t>pepper</w:t>
            </w:r>
            <w:proofErr w:type="gramEnd"/>
            <w:r w:rsidRPr="002B63E1">
              <w:rPr>
                <w:sz w:val="24"/>
                <w:szCs w:val="24"/>
              </w:rPr>
              <w:t xml:space="preserve"> and tomato pesto pasta</w:t>
            </w:r>
          </w:p>
          <w:p w:rsidRPr="002B63E1" w:rsidR="002B63E1" w:rsidP="002B63E1" w:rsidRDefault="002B63E1" w14:paraId="6DED1935" w14:textId="77777777">
            <w:pPr>
              <w:jc w:val="center"/>
              <w:rPr>
                <w:sz w:val="24"/>
                <w:szCs w:val="24"/>
              </w:rPr>
            </w:pPr>
            <w:r w:rsidRPr="002B63E1">
              <w:rPr>
                <w:sz w:val="24"/>
                <w:szCs w:val="24"/>
              </w:rPr>
              <w:t xml:space="preserve"> </w:t>
            </w:r>
          </w:p>
          <w:p w:rsidRPr="002B63E1" w:rsidR="002B63E1" w:rsidP="002B63E1" w:rsidRDefault="002B63E1" w14:paraId="54598F44" w14:textId="146E28C4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0" w:type="pct"/>
            <w:shd w:val="clear" w:color="auto" w:fill="E2EFD9" w:themeFill="accent6" w:themeFillTint="33"/>
            <w:tcMar/>
          </w:tcPr>
          <w:p w:rsidRPr="002B63E1" w:rsidR="002B63E1" w:rsidP="002B63E1" w:rsidRDefault="002B63E1" w14:paraId="0ADA154C" w14:textId="0EAA8D6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63E1">
              <w:rPr>
                <w:sz w:val="24"/>
                <w:szCs w:val="24"/>
              </w:rPr>
              <w:t xml:space="preserve">Spaghetti Bolognese, Fruit Sponge cakes, Salmon and Broccoli Pasta, Chocolate Brownies, Tomato and mascarpone soup, Prawn, Chicken or Vegetable Curry </w:t>
            </w:r>
          </w:p>
        </w:tc>
        <w:tc>
          <w:tcPr>
            <w:tcW w:w="581" w:type="pct"/>
            <w:shd w:val="clear" w:color="auto" w:fill="E2EFD9" w:themeFill="accent6" w:themeFillTint="33"/>
            <w:tcMar/>
          </w:tcPr>
          <w:p w:rsidRPr="002B63E1" w:rsidR="002B63E1" w:rsidP="002B63E1" w:rsidRDefault="002B63E1" w14:paraId="400053FB" w14:textId="77777777">
            <w:pPr>
              <w:jc w:val="center"/>
              <w:rPr>
                <w:sz w:val="24"/>
                <w:szCs w:val="24"/>
              </w:rPr>
            </w:pPr>
            <w:r w:rsidRPr="002B63E1">
              <w:rPr>
                <w:sz w:val="24"/>
                <w:szCs w:val="24"/>
              </w:rPr>
              <w:t xml:space="preserve">Jamaican Patties, Halloumi and vegetable kebabs, Chilli </w:t>
            </w:r>
            <w:r w:rsidRPr="002B63E1">
              <w:rPr>
                <w:sz w:val="24"/>
                <w:szCs w:val="24"/>
                <w:lang w:val="it-IT"/>
              </w:rPr>
              <w:t xml:space="preserve">Con Carne, </w:t>
            </w:r>
            <w:r w:rsidRPr="002B63E1">
              <w:rPr>
                <w:sz w:val="24"/>
                <w:szCs w:val="24"/>
              </w:rPr>
              <w:t xml:space="preserve">Biscotti, Guacamole &amp; Salsa, Eton Mess </w:t>
            </w:r>
          </w:p>
          <w:p w:rsidRPr="002B63E1" w:rsidR="002B63E1" w:rsidP="002B63E1" w:rsidRDefault="002B63E1" w14:paraId="67A2A5AA" w14:textId="77777777">
            <w:pPr>
              <w:jc w:val="center"/>
              <w:rPr>
                <w:sz w:val="24"/>
                <w:szCs w:val="24"/>
              </w:rPr>
            </w:pPr>
          </w:p>
          <w:p w:rsidRPr="002B63E1" w:rsidR="002B63E1" w:rsidP="002B63E1" w:rsidRDefault="002B63E1" w14:paraId="65BA50A9" w14:textId="77777777">
            <w:pPr>
              <w:jc w:val="center"/>
              <w:rPr>
                <w:sz w:val="24"/>
                <w:szCs w:val="24"/>
              </w:rPr>
            </w:pPr>
          </w:p>
          <w:p w:rsidRPr="002B63E1" w:rsidR="002B63E1" w:rsidP="002B63E1" w:rsidRDefault="002B63E1" w14:paraId="37B53E6F" w14:textId="77777777">
            <w:pPr>
              <w:jc w:val="center"/>
              <w:rPr>
                <w:sz w:val="24"/>
                <w:szCs w:val="24"/>
              </w:rPr>
            </w:pPr>
            <w:r w:rsidRPr="002B63E1">
              <w:rPr>
                <w:sz w:val="24"/>
                <w:szCs w:val="24"/>
              </w:rPr>
              <w:t xml:space="preserve">  </w:t>
            </w:r>
          </w:p>
          <w:p w:rsidRPr="002B63E1" w:rsidR="002B63E1" w:rsidP="002B63E1" w:rsidRDefault="002B63E1" w14:paraId="6B6FC62B" w14:textId="31F331E3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7F5370" w:rsidR="002B63E1" w:rsidTr="6E8140BC" w14:paraId="57D53843" w14:textId="77777777">
        <w:trPr>
          <w:trHeight w:val="586"/>
        </w:trPr>
        <w:tc>
          <w:tcPr>
            <w:tcW w:w="378" w:type="pct"/>
            <w:noWrap/>
            <w:tcMar/>
          </w:tcPr>
          <w:p w:rsidRPr="00D017F4" w:rsidR="002B63E1" w:rsidP="002B63E1" w:rsidRDefault="002B63E1" w14:paraId="6D9417BD" w14:textId="21818B3C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A2750B">
              <w:rPr>
                <w:rFonts w:eastAsia="Times New Roman" w:cstheme="minorHAnsi"/>
                <w:b/>
                <w:color w:val="000000"/>
                <w:sz w:val="24"/>
                <w:szCs w:val="20"/>
                <w:lang w:eastAsia="en-GB"/>
              </w:rPr>
              <w:t>History</w:t>
            </w:r>
          </w:p>
        </w:tc>
        <w:tc>
          <w:tcPr>
            <w:tcW w:w="505" w:type="pct"/>
            <w:shd w:val="clear" w:color="auto" w:fill="FBE4D5" w:themeFill="accent2" w:themeFillTint="33"/>
            <w:noWrap/>
            <w:tcMar/>
          </w:tcPr>
          <w:p w:rsidRPr="00A611B5" w:rsidR="002B63E1" w:rsidP="002B63E1" w:rsidRDefault="002B63E1" w14:paraId="655FA9E4" w14:textId="01C75105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Ancient Egypt</w:t>
            </w:r>
          </w:p>
        </w:tc>
        <w:tc>
          <w:tcPr>
            <w:tcW w:w="568" w:type="pct"/>
            <w:shd w:val="clear" w:color="auto" w:fill="FBE4D5" w:themeFill="accent2" w:themeFillTint="33"/>
            <w:tcMar/>
          </w:tcPr>
          <w:p w:rsidRPr="00A611B5" w:rsidR="002B63E1" w:rsidP="002B63E1" w:rsidRDefault="002B63E1" w14:paraId="22056FF7" w14:textId="6A49E40E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Romans &amp; Anglo Saxons</w:t>
            </w:r>
          </w:p>
        </w:tc>
        <w:tc>
          <w:tcPr>
            <w:tcW w:w="474" w:type="pct"/>
            <w:shd w:val="clear" w:color="auto" w:fill="FBE4D5" w:themeFill="accent2" w:themeFillTint="33"/>
            <w:tcMar/>
          </w:tcPr>
          <w:p w:rsidRPr="00A611B5" w:rsidR="002B63E1" w:rsidP="002B63E1" w:rsidRDefault="002B63E1" w14:paraId="45A50BEE" w14:textId="2FBEDC95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8" w:type="pct"/>
            <w:shd w:val="clear" w:color="auto" w:fill="FFF2CC" w:themeFill="accent4" w:themeFillTint="33"/>
            <w:noWrap/>
            <w:tcMar/>
          </w:tcPr>
          <w:p w:rsidRPr="00A611B5" w:rsidR="002B63E1" w:rsidP="002B63E1" w:rsidRDefault="002B63E1" w14:paraId="67C781F3" w14:textId="4820FE65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Battle of Hastings to the Tudors</w:t>
            </w:r>
          </w:p>
        </w:tc>
        <w:tc>
          <w:tcPr>
            <w:tcW w:w="505" w:type="pct"/>
            <w:shd w:val="clear" w:color="auto" w:fill="FFF2CC" w:themeFill="accent4" w:themeFillTint="33"/>
            <w:tcMar/>
          </w:tcPr>
          <w:p w:rsidRPr="00A611B5" w:rsidR="002B63E1" w:rsidP="002B63E1" w:rsidRDefault="002B63E1" w14:paraId="6BD134F8" w14:textId="1ACDD0D5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English Civil War to Queen Victoria</w:t>
            </w:r>
          </w:p>
        </w:tc>
        <w:tc>
          <w:tcPr>
            <w:tcW w:w="537" w:type="pct"/>
            <w:shd w:val="clear" w:color="auto" w:fill="FFF2CC" w:themeFill="accent4" w:themeFillTint="33"/>
            <w:tcMar/>
          </w:tcPr>
          <w:p w:rsidRPr="00A611B5" w:rsidR="002B63E1" w:rsidP="002B63E1" w:rsidRDefault="002B63E1" w14:paraId="53EA0B4C" w14:textId="64D132D3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4" w:type="pct"/>
            <w:shd w:val="clear" w:color="auto" w:fill="E2EFD9" w:themeFill="accent6" w:themeFillTint="33"/>
            <w:noWrap/>
            <w:tcMar/>
          </w:tcPr>
          <w:p w:rsidRPr="00A611B5" w:rsidR="002B63E1" w:rsidP="002B63E1" w:rsidRDefault="002B63E1" w14:paraId="54C05087" w14:textId="4897B26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British Empire</w:t>
            </w:r>
          </w:p>
        </w:tc>
        <w:tc>
          <w:tcPr>
            <w:tcW w:w="410" w:type="pct"/>
            <w:shd w:val="clear" w:color="auto" w:fill="E2EFD9" w:themeFill="accent6" w:themeFillTint="33"/>
            <w:tcMar/>
          </w:tcPr>
          <w:p w:rsidRPr="00A611B5" w:rsidR="002B63E1" w:rsidP="002B63E1" w:rsidRDefault="002B63E1" w14:paraId="70DE36CA" w14:textId="4C2BD8A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World War I</w:t>
            </w:r>
          </w:p>
        </w:tc>
        <w:tc>
          <w:tcPr>
            <w:tcW w:w="581" w:type="pct"/>
            <w:shd w:val="clear" w:color="auto" w:fill="E2EFD9" w:themeFill="accent6" w:themeFillTint="33"/>
            <w:tcMar/>
          </w:tcPr>
          <w:p w:rsidRPr="00A611B5" w:rsidR="002B63E1" w:rsidP="002B63E1" w:rsidRDefault="002B63E1" w14:paraId="17E8C4DE" w14:textId="4922431F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7F5370" w:rsidR="002B63E1" w:rsidTr="6E8140BC" w14:paraId="329E07AF" w14:textId="77777777">
        <w:trPr>
          <w:trHeight w:val="467"/>
        </w:trPr>
        <w:tc>
          <w:tcPr>
            <w:tcW w:w="378" w:type="pct"/>
            <w:noWrap/>
            <w:tcMar/>
          </w:tcPr>
          <w:p w:rsidRPr="00D017F4" w:rsidR="002B63E1" w:rsidP="002B63E1" w:rsidRDefault="002B63E1" w14:paraId="29DC4459" w14:textId="3FABBDB6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A2750B">
              <w:rPr>
                <w:rFonts w:eastAsia="Times New Roman" w:cstheme="minorHAnsi"/>
                <w:b/>
                <w:color w:val="000000"/>
                <w:sz w:val="24"/>
                <w:szCs w:val="20"/>
                <w:lang w:eastAsia="en-GB"/>
              </w:rPr>
              <w:t>Geography</w:t>
            </w:r>
          </w:p>
        </w:tc>
        <w:tc>
          <w:tcPr>
            <w:tcW w:w="505" w:type="pct"/>
            <w:shd w:val="clear" w:color="auto" w:fill="FBE4D5" w:themeFill="accent2" w:themeFillTint="33"/>
            <w:noWrap/>
            <w:tcMar/>
          </w:tcPr>
          <w:p w:rsidRPr="00A611B5" w:rsidR="002B63E1" w:rsidP="002B63E1" w:rsidRDefault="002B63E1" w14:paraId="0236D44A" w14:textId="3A99B78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8" w:type="pct"/>
            <w:shd w:val="clear" w:color="auto" w:fill="FBE4D5" w:themeFill="accent2" w:themeFillTint="33"/>
            <w:tcMar/>
          </w:tcPr>
          <w:p w:rsidRPr="00A611B5" w:rsidR="002B63E1" w:rsidP="002B63E1" w:rsidRDefault="002B63E1" w14:paraId="0C7AD914" w14:textId="36216ECF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Weather</w:t>
            </w:r>
          </w:p>
        </w:tc>
        <w:tc>
          <w:tcPr>
            <w:tcW w:w="474" w:type="pct"/>
            <w:shd w:val="clear" w:color="auto" w:fill="FBE4D5" w:themeFill="accent2" w:themeFillTint="33"/>
            <w:tcMar/>
          </w:tcPr>
          <w:p w:rsidRPr="00A611B5" w:rsidR="002B63E1" w:rsidP="002B63E1" w:rsidRDefault="002B63E1" w14:paraId="5FE67E9A" w14:textId="3DA79124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Local Geography</w:t>
            </w:r>
          </w:p>
        </w:tc>
        <w:tc>
          <w:tcPr>
            <w:tcW w:w="568" w:type="pct"/>
            <w:shd w:val="clear" w:color="auto" w:fill="FFF2CC" w:themeFill="accent4" w:themeFillTint="33"/>
            <w:noWrap/>
            <w:tcMar/>
          </w:tcPr>
          <w:p w:rsidRPr="00A611B5" w:rsidR="002B63E1" w:rsidP="002B63E1" w:rsidRDefault="002B63E1" w14:paraId="2893BC78" w14:textId="6077ECB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" w:type="pct"/>
            <w:shd w:val="clear" w:color="auto" w:fill="FFF2CC" w:themeFill="accent4" w:themeFillTint="33"/>
            <w:tcMar/>
          </w:tcPr>
          <w:p w:rsidRPr="00A611B5" w:rsidR="002B63E1" w:rsidP="002B63E1" w:rsidRDefault="002B63E1" w14:paraId="46B20CAD" w14:textId="73C2069E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Countries, continents, oceans</w:t>
            </w:r>
          </w:p>
        </w:tc>
        <w:tc>
          <w:tcPr>
            <w:tcW w:w="537" w:type="pct"/>
            <w:shd w:val="clear" w:color="auto" w:fill="FFF2CC" w:themeFill="accent4" w:themeFillTint="33"/>
            <w:tcMar/>
          </w:tcPr>
          <w:p w:rsidRPr="00A611B5" w:rsidR="002B63E1" w:rsidP="002B63E1" w:rsidRDefault="002B63E1" w14:paraId="379D34D2" w14:textId="03CCE16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Rainforest</w:t>
            </w:r>
          </w:p>
        </w:tc>
        <w:tc>
          <w:tcPr>
            <w:tcW w:w="474" w:type="pct"/>
            <w:shd w:val="clear" w:color="auto" w:fill="E2EFD9" w:themeFill="accent6" w:themeFillTint="33"/>
            <w:noWrap/>
            <w:tcMar/>
          </w:tcPr>
          <w:p w:rsidRPr="00A611B5" w:rsidR="002B63E1" w:rsidP="002B63E1" w:rsidRDefault="002B63E1" w14:paraId="25002C50" w14:textId="65F0B7AF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0" w:type="pct"/>
            <w:shd w:val="clear" w:color="auto" w:fill="E2EFD9" w:themeFill="accent6" w:themeFillTint="33"/>
            <w:tcMar/>
          </w:tcPr>
          <w:p w:rsidRPr="00A611B5" w:rsidR="002B63E1" w:rsidP="002B63E1" w:rsidRDefault="002B63E1" w14:paraId="12B0D29B" w14:textId="5EC3B16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Climate Change</w:t>
            </w:r>
          </w:p>
        </w:tc>
        <w:tc>
          <w:tcPr>
            <w:tcW w:w="581" w:type="pct"/>
            <w:shd w:val="clear" w:color="auto" w:fill="E2EFD9" w:themeFill="accent6" w:themeFillTint="33"/>
            <w:tcMar/>
          </w:tcPr>
          <w:p w:rsidRPr="00A611B5" w:rsidR="002B63E1" w:rsidP="002B63E1" w:rsidRDefault="002B63E1" w14:paraId="248C3A1C" w14:textId="1B0CCB0B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Volcanoes, Earthquakes &amp; Tsunamis</w:t>
            </w:r>
          </w:p>
        </w:tc>
      </w:tr>
      <w:tr w:rsidRPr="007F5370" w:rsidR="002B63E1" w:rsidTr="6E8140BC" w14:paraId="5FCF3F8B" w14:textId="77777777">
        <w:trPr>
          <w:trHeight w:val="467"/>
        </w:trPr>
        <w:tc>
          <w:tcPr>
            <w:tcW w:w="378" w:type="pct"/>
            <w:noWrap/>
            <w:tcMar/>
            <w:hideMark/>
          </w:tcPr>
          <w:p w:rsidRPr="00D017F4" w:rsidR="002B63E1" w:rsidP="002B63E1" w:rsidRDefault="002B63E1" w14:paraId="7399914C" w14:textId="35F11A8F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A2750B">
              <w:rPr>
                <w:rFonts w:eastAsia="Times New Roman" w:cstheme="minorHAnsi"/>
                <w:b/>
                <w:color w:val="000000"/>
                <w:sz w:val="24"/>
                <w:szCs w:val="20"/>
                <w:lang w:eastAsia="en-GB"/>
              </w:rPr>
              <w:t>RE</w:t>
            </w:r>
          </w:p>
        </w:tc>
        <w:tc>
          <w:tcPr>
            <w:tcW w:w="505" w:type="pct"/>
            <w:shd w:val="clear" w:color="auto" w:fill="FBE4D5" w:themeFill="accent2" w:themeFillTint="33"/>
            <w:noWrap/>
            <w:tcMar/>
            <w:hideMark/>
          </w:tcPr>
          <w:p w:rsidRPr="00A611B5" w:rsidR="002B63E1" w:rsidP="002B63E1" w:rsidRDefault="002B63E1" w14:paraId="656810CF" w14:textId="4C8E98B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 xml:space="preserve">Christianity </w:t>
            </w:r>
          </w:p>
        </w:tc>
        <w:tc>
          <w:tcPr>
            <w:tcW w:w="568" w:type="pct"/>
            <w:shd w:val="clear" w:color="auto" w:fill="FBE4D5" w:themeFill="accent2" w:themeFillTint="33"/>
            <w:tcMar/>
          </w:tcPr>
          <w:p w:rsidRPr="00A611B5" w:rsidR="002B63E1" w:rsidP="002B63E1" w:rsidRDefault="002B63E1" w14:paraId="6426300E" w14:textId="1586053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4" w:type="pct"/>
            <w:shd w:val="clear" w:color="auto" w:fill="FBE4D5" w:themeFill="accent2" w:themeFillTint="33"/>
            <w:tcMar/>
          </w:tcPr>
          <w:p w:rsidRPr="00A611B5" w:rsidR="002B63E1" w:rsidP="002B63E1" w:rsidRDefault="002B63E1" w14:paraId="280E798E" w14:textId="022DD074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Judaism</w:t>
            </w:r>
          </w:p>
        </w:tc>
        <w:tc>
          <w:tcPr>
            <w:tcW w:w="568" w:type="pct"/>
            <w:shd w:val="clear" w:color="auto" w:fill="FFF2CC" w:themeFill="accent4" w:themeFillTint="33"/>
            <w:noWrap/>
            <w:tcMar/>
            <w:hideMark/>
          </w:tcPr>
          <w:p w:rsidRPr="00A611B5" w:rsidR="002B63E1" w:rsidP="002B63E1" w:rsidRDefault="002B63E1" w14:paraId="6F0D1CEF" w14:textId="264DBDD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Hinduism</w:t>
            </w:r>
          </w:p>
        </w:tc>
        <w:tc>
          <w:tcPr>
            <w:tcW w:w="505" w:type="pct"/>
            <w:shd w:val="clear" w:color="auto" w:fill="FFF2CC" w:themeFill="accent4" w:themeFillTint="33"/>
            <w:tcMar/>
          </w:tcPr>
          <w:p w:rsidRPr="00A611B5" w:rsidR="002B63E1" w:rsidP="002B63E1" w:rsidRDefault="002B63E1" w14:paraId="7BBE7EC5" w14:textId="0F78A585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7" w:type="pct"/>
            <w:shd w:val="clear" w:color="auto" w:fill="FFF2CC" w:themeFill="accent4" w:themeFillTint="33"/>
            <w:tcMar/>
          </w:tcPr>
          <w:p w:rsidRPr="00A611B5" w:rsidR="002B63E1" w:rsidP="002B63E1" w:rsidRDefault="002B63E1" w14:paraId="561243E6" w14:textId="1F87B22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Buddhism</w:t>
            </w:r>
          </w:p>
        </w:tc>
        <w:tc>
          <w:tcPr>
            <w:tcW w:w="474" w:type="pct"/>
            <w:shd w:val="clear" w:color="auto" w:fill="E2EFD9" w:themeFill="accent6" w:themeFillTint="33"/>
            <w:noWrap/>
            <w:tcMar/>
            <w:hideMark/>
          </w:tcPr>
          <w:p w:rsidRPr="00A611B5" w:rsidR="002B63E1" w:rsidP="002B63E1" w:rsidRDefault="002B63E1" w14:paraId="1241CCC6" w14:textId="74ABB0B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Sikhism</w:t>
            </w:r>
          </w:p>
        </w:tc>
        <w:tc>
          <w:tcPr>
            <w:tcW w:w="410" w:type="pct"/>
            <w:shd w:val="clear" w:color="auto" w:fill="E2EFD9" w:themeFill="accent6" w:themeFillTint="33"/>
            <w:tcMar/>
          </w:tcPr>
          <w:p w:rsidRPr="00A611B5" w:rsidR="002B63E1" w:rsidP="002B63E1" w:rsidRDefault="002B63E1" w14:paraId="6380B830" w14:textId="79A7FFC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1" w:type="pct"/>
            <w:shd w:val="clear" w:color="auto" w:fill="E2EFD9" w:themeFill="accent6" w:themeFillTint="33"/>
            <w:tcMar/>
          </w:tcPr>
          <w:p w:rsidRPr="00A611B5" w:rsidR="002B63E1" w:rsidP="002B63E1" w:rsidRDefault="002B63E1" w14:paraId="5C2703F2" w14:textId="40050153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Islam</w:t>
            </w:r>
          </w:p>
        </w:tc>
      </w:tr>
      <w:tr w:rsidRPr="007F5370" w:rsidR="000B6A31" w:rsidTr="6E8140BC" w14:paraId="342F23AD" w14:textId="77777777">
        <w:trPr>
          <w:trHeight w:val="467"/>
        </w:trPr>
        <w:tc>
          <w:tcPr>
            <w:tcW w:w="378" w:type="pct"/>
            <w:noWrap/>
            <w:tcMar/>
            <w:hideMark/>
          </w:tcPr>
          <w:p w:rsidRPr="00D017F4" w:rsidR="000B6A31" w:rsidP="000B6A31" w:rsidRDefault="000B6A31" w14:paraId="6BD5ACAA" w14:textId="69AF46C3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A2750B">
              <w:rPr>
                <w:rFonts w:eastAsia="Times New Roman" w:cstheme="minorHAnsi"/>
                <w:b/>
                <w:color w:val="000000"/>
                <w:sz w:val="24"/>
                <w:szCs w:val="20"/>
                <w:lang w:eastAsia="en-GB"/>
              </w:rPr>
              <w:t>Maths</w:t>
            </w:r>
          </w:p>
        </w:tc>
        <w:tc>
          <w:tcPr>
            <w:tcW w:w="505" w:type="pct"/>
            <w:shd w:val="clear" w:color="auto" w:fill="FBE4D5" w:themeFill="accent2" w:themeFillTint="33"/>
            <w:noWrap/>
            <w:tcMar/>
            <w:hideMark/>
          </w:tcPr>
          <w:p w:rsidR="415CF3E3" w:rsidRDefault="415CF3E3" w14:paraId="23720AB3" w14:textId="786421FF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Number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 Place Value</w:t>
            </w:r>
          </w:p>
          <w:p w:rsidR="415CF3E3" w:rsidRDefault="415CF3E3" w14:paraId="047C9311" w14:textId="2D5F71DA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Number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 Addition &amp; Subtraction</w:t>
            </w:r>
          </w:p>
          <w:p w:rsidR="415CF3E3" w:rsidRDefault="415CF3E3" w14:paraId="355C6123" w14:textId="2B885BF2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Statistics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– Charts/Graphs</w:t>
            </w:r>
          </w:p>
        </w:tc>
        <w:tc>
          <w:tcPr>
            <w:tcW w:w="568" w:type="pct"/>
            <w:shd w:val="clear" w:color="auto" w:fill="FBE4D5" w:themeFill="accent2" w:themeFillTint="33"/>
            <w:tcMar/>
          </w:tcPr>
          <w:p w:rsidR="415CF3E3" w:rsidRDefault="415CF3E3" w14:paraId="4427813C" w14:textId="422D739D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Number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 Fractions</w:t>
            </w:r>
          </w:p>
          <w:p w:rsidR="415CF3E3" w:rsidRDefault="415CF3E3" w14:paraId="02EF29F9" w14:textId="208E6D7C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Geometry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– Position &amp; Direction</w:t>
            </w:r>
          </w:p>
          <w:p w:rsidR="415CF3E3" w:rsidRDefault="415CF3E3" w14:paraId="37BBB2B1" w14:textId="3591B03D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Measurement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 Time</w:t>
            </w:r>
          </w:p>
          <w:p w:rsidR="415CF3E3" w:rsidRDefault="415CF3E3" w14:paraId="7C558D75" w14:textId="3613B6EE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Number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 Multiplication &amp; Division</w:t>
            </w:r>
          </w:p>
        </w:tc>
        <w:tc>
          <w:tcPr>
            <w:tcW w:w="474" w:type="pct"/>
            <w:shd w:val="clear" w:color="auto" w:fill="FBE4D5" w:themeFill="accent2" w:themeFillTint="33"/>
            <w:tcMar/>
          </w:tcPr>
          <w:p w:rsidR="415CF3E3" w:rsidRDefault="415CF3E3" w14:paraId="6EF41F67" w14:textId="54E1E684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Geometry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- 2D 3D Shapes, Angles, Lines</w:t>
            </w:r>
          </w:p>
          <w:p w:rsidR="415CF3E3" w:rsidRDefault="415CF3E3" w14:paraId="535A17B4" w14:textId="52FD61E6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Measurement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– Money</w:t>
            </w:r>
          </w:p>
          <w:p w:rsidR="415CF3E3" w:rsidRDefault="415CF3E3" w14:paraId="7E4911D9" w14:textId="1BEF18EF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Measurement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– Length Weight Capacity</w:t>
            </w:r>
          </w:p>
          <w:p w:rsidR="415CF3E3" w:rsidRDefault="415CF3E3" w14:paraId="255D7530" w14:textId="69BDFA3F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Number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 Sequences</w:t>
            </w:r>
          </w:p>
        </w:tc>
        <w:tc>
          <w:tcPr>
            <w:tcW w:w="568" w:type="pct"/>
            <w:shd w:val="clear" w:color="auto" w:fill="FFF2CC" w:themeFill="accent4" w:themeFillTint="33"/>
            <w:noWrap/>
            <w:tcMar/>
            <w:hideMark/>
          </w:tcPr>
          <w:p w:rsidR="415CF3E3" w:rsidRDefault="415CF3E3" w14:paraId="585F9D87" w14:textId="42399F2A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Number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 Place Value</w:t>
            </w:r>
          </w:p>
          <w:p w:rsidR="415CF3E3" w:rsidRDefault="415CF3E3" w14:paraId="3564B6F4" w14:textId="33FA0E00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Number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 Addition &amp; Subtraction</w:t>
            </w:r>
          </w:p>
          <w:p w:rsidR="415CF3E3" w:rsidRDefault="415CF3E3" w14:paraId="208A63DF" w14:textId="3076E8CC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Statistics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 Charts/Graphs</w:t>
            </w:r>
          </w:p>
        </w:tc>
        <w:tc>
          <w:tcPr>
            <w:tcW w:w="505" w:type="pct"/>
            <w:shd w:val="clear" w:color="auto" w:fill="FFF2CC" w:themeFill="accent4" w:themeFillTint="33"/>
            <w:tcMar/>
          </w:tcPr>
          <w:p w:rsidR="415CF3E3" w:rsidRDefault="415CF3E3" w14:paraId="3D7FFBA0" w14:textId="6D753A17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Number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 Fractions</w:t>
            </w:r>
          </w:p>
          <w:p w:rsidR="415CF3E3" w:rsidRDefault="415CF3E3" w14:paraId="25645CC7" w14:textId="590CD6C2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Geometry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– Position &amp; Direction</w:t>
            </w:r>
          </w:p>
          <w:p w:rsidR="415CF3E3" w:rsidRDefault="415CF3E3" w14:paraId="0C492665" w14:textId="1123197F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Measurement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 Time</w:t>
            </w:r>
          </w:p>
          <w:p w:rsidR="415CF3E3" w:rsidRDefault="415CF3E3" w14:paraId="672C75B1" w14:textId="60036841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Number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 Multiplication &amp; Division</w:t>
            </w:r>
          </w:p>
        </w:tc>
        <w:tc>
          <w:tcPr>
            <w:tcW w:w="537" w:type="pct"/>
            <w:shd w:val="clear" w:color="auto" w:fill="FFF2CC" w:themeFill="accent4" w:themeFillTint="33"/>
            <w:tcMar/>
          </w:tcPr>
          <w:p w:rsidR="415CF3E3" w:rsidRDefault="415CF3E3" w14:paraId="7706BFB7" w14:textId="7BA00C4F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Geometry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- 2D 3D Shapes, Angles, Lines</w:t>
            </w:r>
          </w:p>
          <w:p w:rsidR="415CF3E3" w:rsidRDefault="415CF3E3" w14:paraId="6240999F" w14:textId="5CBBA918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Measurement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– Money</w:t>
            </w:r>
          </w:p>
          <w:p w:rsidR="415CF3E3" w:rsidRDefault="415CF3E3" w14:paraId="3BDFD21B" w14:textId="359F9098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Measurement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– Length Weight Capacity</w:t>
            </w:r>
          </w:p>
          <w:p w:rsidR="415CF3E3" w:rsidRDefault="415CF3E3" w14:paraId="367165C1" w14:textId="57DCCA6E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Number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 Sequences</w:t>
            </w:r>
          </w:p>
        </w:tc>
        <w:tc>
          <w:tcPr>
            <w:tcW w:w="474" w:type="pct"/>
            <w:shd w:val="clear" w:color="auto" w:fill="E2EFD9" w:themeFill="accent6" w:themeFillTint="33"/>
            <w:noWrap/>
            <w:tcMar/>
            <w:hideMark/>
          </w:tcPr>
          <w:p w:rsidR="415CF3E3" w:rsidRDefault="415CF3E3" w14:paraId="691248F6" w14:textId="78D50767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Number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 Place Value</w:t>
            </w:r>
          </w:p>
          <w:p w:rsidR="415CF3E3" w:rsidRDefault="415CF3E3" w14:paraId="7E44FD25" w14:textId="33E965CA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Number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 Addition &amp; Subtraction</w:t>
            </w:r>
          </w:p>
          <w:p w:rsidR="415CF3E3" w:rsidRDefault="415CF3E3" w14:paraId="3160BB28" w14:textId="7E8952C2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Statistics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 Charts/Graphs</w:t>
            </w:r>
          </w:p>
        </w:tc>
        <w:tc>
          <w:tcPr>
            <w:tcW w:w="410" w:type="pct"/>
            <w:shd w:val="clear" w:color="auto" w:fill="E2EFD9" w:themeFill="accent6" w:themeFillTint="33"/>
            <w:tcMar/>
          </w:tcPr>
          <w:p w:rsidR="415CF3E3" w:rsidRDefault="415CF3E3" w14:paraId="65915CA9" w14:textId="131F3F47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Number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 Fractions</w:t>
            </w:r>
          </w:p>
          <w:p w:rsidR="415CF3E3" w:rsidRDefault="415CF3E3" w14:paraId="45E1F344" w14:textId="7B9F6465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Geometry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– Position &amp; Direction</w:t>
            </w:r>
          </w:p>
          <w:p w:rsidR="415CF3E3" w:rsidRDefault="415CF3E3" w14:paraId="3DDB2789" w14:textId="12D6FAD9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Measurement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 Time</w:t>
            </w:r>
          </w:p>
          <w:p w:rsidR="415CF3E3" w:rsidRDefault="415CF3E3" w14:paraId="6FC64B21" w14:textId="4F923B1E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Number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 Multiplication &amp; Division</w:t>
            </w:r>
          </w:p>
        </w:tc>
        <w:tc>
          <w:tcPr>
            <w:tcW w:w="581" w:type="pct"/>
            <w:shd w:val="clear" w:color="auto" w:fill="E2EFD9" w:themeFill="accent6" w:themeFillTint="33"/>
            <w:tcMar/>
          </w:tcPr>
          <w:p w:rsidR="415CF3E3" w:rsidRDefault="415CF3E3" w14:paraId="1A962CE2" w14:textId="7CFF8827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Geometry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- 2D 3D Shapes, Angles, Lines</w:t>
            </w:r>
          </w:p>
          <w:p w:rsidR="415CF3E3" w:rsidRDefault="415CF3E3" w14:paraId="26F7FAE2" w14:textId="18F4CE7E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Measurement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– Money</w:t>
            </w:r>
          </w:p>
          <w:p w:rsidR="415CF3E3" w:rsidRDefault="415CF3E3" w14:paraId="4623939B" w14:textId="71E29BF0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Measurement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– Length Weight Capacity</w:t>
            </w:r>
          </w:p>
          <w:p w:rsidR="415CF3E3" w:rsidRDefault="415CF3E3" w14:paraId="04497A68" w14:textId="3673C578">
            <w:r w:rsidRPr="415CF3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Number</w:t>
            </w:r>
            <w:r w:rsidRPr="415CF3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 Sequences</w:t>
            </w:r>
          </w:p>
        </w:tc>
      </w:tr>
      <w:tr w:rsidRPr="007F5370" w:rsidR="002B63E1" w:rsidTr="6E8140BC" w14:paraId="3D80B19F" w14:textId="77777777">
        <w:trPr>
          <w:trHeight w:val="467"/>
        </w:trPr>
        <w:tc>
          <w:tcPr>
            <w:tcW w:w="378" w:type="pct"/>
            <w:noWrap/>
            <w:tcMar/>
            <w:hideMark/>
          </w:tcPr>
          <w:p w:rsidRPr="00D017F4" w:rsidR="002B63E1" w:rsidP="002B63E1" w:rsidRDefault="002B63E1" w14:paraId="5B3138CF" w14:textId="0E6EFB0B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A2750B">
              <w:rPr>
                <w:rFonts w:eastAsia="Times New Roman" w:cstheme="minorHAnsi"/>
                <w:b/>
                <w:color w:val="000000"/>
                <w:sz w:val="24"/>
                <w:szCs w:val="20"/>
                <w:lang w:eastAsia="en-GB"/>
              </w:rPr>
              <w:t>Music</w:t>
            </w:r>
          </w:p>
        </w:tc>
        <w:tc>
          <w:tcPr>
            <w:tcW w:w="505" w:type="pct"/>
            <w:shd w:val="clear" w:color="auto" w:fill="FBE4D5" w:themeFill="accent2" w:themeFillTint="33"/>
            <w:noWrap/>
            <w:tcMar/>
            <w:hideMark/>
          </w:tcPr>
          <w:p w:rsidRPr="00A611B5" w:rsidR="002B63E1" w:rsidP="002B63E1" w:rsidRDefault="002B63E1" w14:paraId="0A5D359E" w14:textId="1B1CCEB3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Responding to music, singing</w:t>
            </w:r>
          </w:p>
        </w:tc>
        <w:tc>
          <w:tcPr>
            <w:tcW w:w="568" w:type="pct"/>
            <w:shd w:val="clear" w:color="auto" w:fill="FBE4D5" w:themeFill="accent2" w:themeFillTint="33"/>
            <w:tcMar/>
          </w:tcPr>
          <w:p w:rsidRPr="00A611B5" w:rsidR="002B63E1" w:rsidP="002B63E1" w:rsidRDefault="002B63E1" w14:paraId="34DEAEC3" w14:textId="177DC23E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Easter Play</w:t>
            </w:r>
          </w:p>
        </w:tc>
        <w:tc>
          <w:tcPr>
            <w:tcW w:w="474" w:type="pct"/>
            <w:shd w:val="clear" w:color="auto" w:fill="FBE4D5" w:themeFill="accent2" w:themeFillTint="33"/>
            <w:tcMar/>
          </w:tcPr>
          <w:p w:rsidRPr="00A611B5" w:rsidR="002B63E1" w:rsidP="002B63E1" w:rsidRDefault="002B63E1" w14:paraId="5DE349CD" w14:textId="40504BAB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Round Chapel performance</w:t>
            </w:r>
          </w:p>
        </w:tc>
        <w:tc>
          <w:tcPr>
            <w:tcW w:w="568" w:type="pct"/>
            <w:shd w:val="clear" w:color="auto" w:fill="FFF2CC" w:themeFill="accent4" w:themeFillTint="33"/>
            <w:noWrap/>
            <w:tcMar/>
            <w:hideMark/>
          </w:tcPr>
          <w:p w:rsidRPr="00A611B5" w:rsidR="002B63E1" w:rsidP="002B63E1" w:rsidRDefault="002B63E1" w14:paraId="73932AF1" w14:textId="69ED42A4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Developing rhythm, pitch, and playing from graphic scores</w:t>
            </w:r>
          </w:p>
        </w:tc>
        <w:tc>
          <w:tcPr>
            <w:tcW w:w="505" w:type="pct"/>
            <w:shd w:val="clear" w:color="auto" w:fill="FFF2CC" w:themeFill="accent4" w:themeFillTint="33"/>
            <w:tcMar/>
          </w:tcPr>
          <w:p w:rsidRPr="00A611B5" w:rsidR="002B63E1" w:rsidP="002B63E1" w:rsidRDefault="002B63E1" w14:paraId="6FE347D9" w14:textId="1AD4AF4D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Instruments of the Orchestra</w:t>
            </w:r>
          </w:p>
        </w:tc>
        <w:tc>
          <w:tcPr>
            <w:tcW w:w="537" w:type="pct"/>
            <w:shd w:val="clear" w:color="auto" w:fill="FFF2CC" w:themeFill="accent4" w:themeFillTint="33"/>
            <w:tcMar/>
          </w:tcPr>
          <w:p w:rsidRPr="00A611B5" w:rsidR="002B63E1" w:rsidP="002B63E1" w:rsidRDefault="002B63E1" w14:paraId="7D484A09" w14:textId="361BBB91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Apollo Orchestra</w:t>
            </w:r>
          </w:p>
        </w:tc>
        <w:tc>
          <w:tcPr>
            <w:tcW w:w="474" w:type="pct"/>
            <w:shd w:val="clear" w:color="auto" w:fill="E2EFD9" w:themeFill="accent6" w:themeFillTint="33"/>
            <w:noWrap/>
            <w:tcMar/>
            <w:hideMark/>
          </w:tcPr>
          <w:p w:rsidRPr="00A611B5" w:rsidR="002B63E1" w:rsidP="002B63E1" w:rsidRDefault="002B63E1" w14:paraId="594D455C" w14:textId="11973AF9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Improvisation, understanding notation and using ICT for composition</w:t>
            </w:r>
          </w:p>
        </w:tc>
        <w:tc>
          <w:tcPr>
            <w:tcW w:w="410" w:type="pct"/>
            <w:shd w:val="clear" w:color="auto" w:fill="E2EFD9" w:themeFill="accent6" w:themeFillTint="33"/>
            <w:tcMar/>
          </w:tcPr>
          <w:p w:rsidRPr="00A611B5" w:rsidR="002B63E1" w:rsidP="002B63E1" w:rsidRDefault="002B63E1" w14:paraId="046AD1A3" w14:textId="27B4DCF5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Improvising and composition</w:t>
            </w:r>
          </w:p>
        </w:tc>
        <w:tc>
          <w:tcPr>
            <w:tcW w:w="581" w:type="pct"/>
            <w:shd w:val="clear" w:color="auto" w:fill="E2EFD9" w:themeFill="accent6" w:themeFillTint="33"/>
            <w:tcMar/>
          </w:tcPr>
          <w:p w:rsidRPr="00A611B5" w:rsidR="002B63E1" w:rsidP="002B63E1" w:rsidRDefault="002B63E1" w14:paraId="10F90D52" w14:textId="2ED8BDB2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Creating soundtracks</w:t>
            </w:r>
          </w:p>
        </w:tc>
      </w:tr>
      <w:tr w:rsidRPr="007F5370" w:rsidR="002B63E1" w:rsidTr="6E8140BC" w14:paraId="2963F03C" w14:textId="77777777">
        <w:trPr>
          <w:trHeight w:val="467"/>
        </w:trPr>
        <w:tc>
          <w:tcPr>
            <w:tcW w:w="378" w:type="pct"/>
            <w:noWrap/>
            <w:tcMar/>
            <w:hideMark/>
          </w:tcPr>
          <w:p w:rsidRPr="00D017F4" w:rsidR="002B63E1" w:rsidP="002B63E1" w:rsidRDefault="002B63E1" w14:paraId="2B62CCD3" w14:textId="760C0618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A2750B">
              <w:rPr>
                <w:rFonts w:eastAsia="Times New Roman" w:cstheme="minorHAnsi"/>
                <w:b/>
                <w:color w:val="000000"/>
                <w:sz w:val="24"/>
                <w:szCs w:val="20"/>
                <w:lang w:eastAsia="en-GB"/>
              </w:rPr>
              <w:t>PE</w:t>
            </w:r>
          </w:p>
        </w:tc>
        <w:tc>
          <w:tcPr>
            <w:tcW w:w="505" w:type="pct"/>
            <w:shd w:val="clear" w:color="auto" w:fill="FBE4D5" w:themeFill="accent2" w:themeFillTint="33"/>
            <w:noWrap/>
            <w:tcMar/>
            <w:hideMark/>
          </w:tcPr>
          <w:p w:rsidRPr="00A611B5" w:rsidR="002B63E1" w:rsidP="7C238942" w:rsidRDefault="002B63E1" w14:paraId="4950F6ED" w14:textId="29511669">
            <w:pPr>
              <w:rPr>
                <w:rFonts w:eastAsia="Times New Roman" w:cs="Calibri" w:cstheme="minorAscii"/>
                <w:color w:val="000000"/>
                <w:sz w:val="24"/>
                <w:szCs w:val="24"/>
                <w:lang w:eastAsia="en-GB"/>
              </w:rPr>
            </w:pPr>
            <w:r w:rsidRPr="7C238942" w:rsidR="002B63E1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Basketball, </w:t>
            </w:r>
            <w:r w:rsidRPr="7C238942" w:rsidR="4C18A57C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Volleyball</w:t>
            </w:r>
            <w:r w:rsidRPr="7C238942" w:rsidR="002B63E1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, Tennis</w:t>
            </w:r>
          </w:p>
        </w:tc>
        <w:tc>
          <w:tcPr>
            <w:tcW w:w="568" w:type="pct"/>
            <w:shd w:val="clear" w:color="auto" w:fill="FBE4D5" w:themeFill="accent2" w:themeFillTint="33"/>
            <w:tcMar/>
          </w:tcPr>
          <w:p w:rsidRPr="00A611B5" w:rsidR="002B63E1" w:rsidP="7C238942" w:rsidRDefault="002B63E1" w14:paraId="421DD15E" w14:textId="0C3BA5D7">
            <w:pPr>
              <w:rPr>
                <w:rFonts w:eastAsia="Times New Roman" w:cs="Calibri" w:cstheme="minorAscii"/>
                <w:color w:val="000000"/>
                <w:lang w:eastAsia="en-GB"/>
              </w:rPr>
            </w:pPr>
            <w:r w:rsidRPr="7C238942" w:rsidR="002B63E1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Indoor Rowing,</w:t>
            </w:r>
            <w:r w:rsidRPr="7C238942" w:rsidR="2582ABC7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 Hockey</w:t>
            </w:r>
            <w:r w:rsidRPr="7C238942" w:rsidR="002B63E1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 Badminton, </w:t>
            </w:r>
            <w:r w:rsidRPr="7C238942" w:rsidR="37B412BB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Healht and Fitness</w:t>
            </w:r>
          </w:p>
        </w:tc>
        <w:tc>
          <w:tcPr>
            <w:tcW w:w="474" w:type="pct"/>
            <w:shd w:val="clear" w:color="auto" w:fill="FBE4D5" w:themeFill="accent2" w:themeFillTint="33"/>
            <w:tcMar/>
          </w:tcPr>
          <w:p w:rsidRPr="00A611B5" w:rsidR="002B63E1" w:rsidP="7C238942" w:rsidRDefault="002B63E1" w14:paraId="0CF5D2E0" w14:textId="27B80CC0">
            <w:pPr>
              <w:rPr>
                <w:rFonts w:eastAsia="Times New Roman" w:cs="Calibri" w:cstheme="minorAscii"/>
                <w:color w:val="000000"/>
                <w:sz w:val="24"/>
                <w:szCs w:val="24"/>
                <w:lang w:eastAsia="en-GB"/>
              </w:rPr>
            </w:pPr>
            <w:r w:rsidRPr="7C238942" w:rsidR="002B63E1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Cricket, Football, Athletics</w:t>
            </w:r>
          </w:p>
        </w:tc>
        <w:tc>
          <w:tcPr>
            <w:tcW w:w="568" w:type="pct"/>
            <w:shd w:val="clear" w:color="auto" w:fill="FFF2CC" w:themeFill="accent4" w:themeFillTint="33"/>
            <w:noWrap/>
            <w:tcMar/>
            <w:hideMark/>
          </w:tcPr>
          <w:p w:rsidRPr="00A611B5" w:rsidR="002B63E1" w:rsidP="7C238942" w:rsidRDefault="002B63E1" w14:paraId="31A70148" w14:textId="20BFA80E">
            <w:pPr>
              <w:rPr>
                <w:rFonts w:eastAsia="Times New Roman" w:cs="Calibri" w:cstheme="minorAscii"/>
                <w:color w:val="000000"/>
                <w:lang w:eastAsia="en-GB"/>
              </w:rPr>
            </w:pPr>
            <w:r w:rsidRPr="7C238942" w:rsidR="002B63E1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Tennis, B</w:t>
            </w:r>
            <w:r w:rsidRPr="7C238942" w:rsidR="3D9B247B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asketball</w:t>
            </w:r>
            <w:r w:rsidRPr="7C238942" w:rsidR="002B63E1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, Swimming</w:t>
            </w:r>
          </w:p>
        </w:tc>
        <w:tc>
          <w:tcPr>
            <w:tcW w:w="505" w:type="pct"/>
            <w:shd w:val="clear" w:color="auto" w:fill="FFF2CC" w:themeFill="accent4" w:themeFillTint="33"/>
            <w:tcMar/>
          </w:tcPr>
          <w:p w:rsidRPr="00A611B5" w:rsidR="002B63E1" w:rsidP="7C238942" w:rsidRDefault="002B63E1" w14:paraId="6EE8E92A" w14:textId="309BDE04">
            <w:pPr>
              <w:rPr>
                <w:rFonts w:eastAsia="Times New Roman" w:cs="Calibri" w:cstheme="minorAscii"/>
                <w:color w:val="000000"/>
                <w:sz w:val="24"/>
                <w:szCs w:val="24"/>
                <w:lang w:eastAsia="en-GB"/>
              </w:rPr>
            </w:pPr>
            <w:r w:rsidRPr="7C238942" w:rsidR="002B63E1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Indoor Rowing, Health &amp; Fitness, </w:t>
            </w:r>
            <w:r w:rsidRPr="7C238942" w:rsidR="55273863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Hockey, </w:t>
            </w:r>
            <w:r w:rsidRPr="7C238942" w:rsidR="002B63E1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Swimming</w:t>
            </w:r>
          </w:p>
        </w:tc>
        <w:tc>
          <w:tcPr>
            <w:tcW w:w="537" w:type="pct"/>
            <w:shd w:val="clear" w:color="auto" w:fill="FFF2CC" w:themeFill="accent4" w:themeFillTint="33"/>
            <w:tcMar/>
          </w:tcPr>
          <w:p w:rsidRPr="00A611B5" w:rsidR="002B63E1" w:rsidP="7C238942" w:rsidRDefault="002B63E1" w14:paraId="7845F16E" w14:textId="0AB29AB1">
            <w:pPr>
              <w:rPr>
                <w:rFonts w:eastAsia="Times New Roman" w:cs="Calibri" w:cstheme="minorAscii"/>
                <w:color w:val="000000"/>
                <w:sz w:val="24"/>
                <w:szCs w:val="24"/>
                <w:lang w:eastAsia="en-GB"/>
              </w:rPr>
            </w:pPr>
            <w:r w:rsidRPr="7C238942" w:rsidR="02A1F293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Badminton</w:t>
            </w:r>
            <w:r w:rsidRPr="7C238942" w:rsidR="002B63E1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, Football, Swimming</w:t>
            </w:r>
          </w:p>
        </w:tc>
        <w:tc>
          <w:tcPr>
            <w:tcW w:w="474" w:type="pct"/>
            <w:shd w:val="clear" w:color="auto" w:fill="E2EFD9" w:themeFill="accent6" w:themeFillTint="33"/>
            <w:noWrap/>
            <w:tcMar/>
            <w:hideMark/>
          </w:tcPr>
          <w:p w:rsidRPr="00A611B5" w:rsidR="002B63E1" w:rsidP="7C238942" w:rsidRDefault="002B63E1" w14:paraId="36E2D82D" w14:textId="3C884785">
            <w:pPr>
              <w:rPr>
                <w:rFonts w:eastAsia="Times New Roman" w:cs="Calibri" w:cstheme="minorAscii"/>
                <w:color w:val="000000"/>
                <w:sz w:val="24"/>
                <w:szCs w:val="24"/>
                <w:lang w:eastAsia="en-GB"/>
              </w:rPr>
            </w:pPr>
            <w:r w:rsidRPr="7C238942" w:rsidR="002B63E1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Wheelchair Basketball, </w:t>
            </w:r>
            <w:r w:rsidRPr="7C238942" w:rsidR="18367E1B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Badminton, Basketball</w:t>
            </w:r>
          </w:p>
        </w:tc>
        <w:tc>
          <w:tcPr>
            <w:tcW w:w="410" w:type="pct"/>
            <w:shd w:val="clear" w:color="auto" w:fill="E2EFD9" w:themeFill="accent6" w:themeFillTint="33"/>
            <w:tcMar/>
          </w:tcPr>
          <w:p w:rsidRPr="00A611B5" w:rsidR="002B63E1" w:rsidP="7C238942" w:rsidRDefault="002B63E1" w14:paraId="378C106A" w14:textId="713A4818">
            <w:pPr>
              <w:rPr>
                <w:rFonts w:eastAsia="Times New Roman" w:cs="Calibri" w:cstheme="minorAscii"/>
                <w:color w:val="000000"/>
                <w:sz w:val="24"/>
                <w:szCs w:val="24"/>
                <w:lang w:eastAsia="en-GB"/>
              </w:rPr>
            </w:pPr>
            <w:r w:rsidRPr="7C238942" w:rsidR="18367E1B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Tennis, </w:t>
            </w:r>
            <w:r w:rsidRPr="7C238942" w:rsidR="002B63E1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Wheelchair Basketball</w:t>
            </w:r>
            <w:r w:rsidRPr="7C238942" w:rsidR="61F4652B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, Hockey</w:t>
            </w:r>
            <w:r w:rsidRPr="7C238942" w:rsidR="002B63E1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 </w:t>
            </w:r>
          </w:p>
        </w:tc>
        <w:tc>
          <w:tcPr>
            <w:tcW w:w="581" w:type="pct"/>
            <w:shd w:val="clear" w:color="auto" w:fill="E2EFD9" w:themeFill="accent6" w:themeFillTint="33"/>
            <w:tcMar/>
          </w:tcPr>
          <w:p w:rsidRPr="00A611B5" w:rsidR="002B63E1" w:rsidP="7C238942" w:rsidRDefault="002B63E1" w14:paraId="135E72B9" w14:textId="5C77B30F">
            <w:pPr>
              <w:rPr>
                <w:rFonts w:eastAsia="Times New Roman" w:cs="Calibri" w:cstheme="minorAscii"/>
                <w:color w:val="000000"/>
                <w:lang w:eastAsia="en-GB"/>
              </w:rPr>
            </w:pPr>
            <w:r w:rsidRPr="7C238942" w:rsidR="0DE9B953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Football, Cricket, Athletics, Badminton</w:t>
            </w:r>
          </w:p>
        </w:tc>
      </w:tr>
      <w:tr w:rsidRPr="007F5370" w:rsidR="002B63E1" w:rsidTr="6E8140BC" w14:paraId="40A6D119" w14:textId="77777777">
        <w:trPr>
          <w:trHeight w:val="467"/>
        </w:trPr>
        <w:tc>
          <w:tcPr>
            <w:tcW w:w="378" w:type="pct"/>
            <w:tcMar/>
            <w:hideMark/>
          </w:tcPr>
          <w:p w:rsidRPr="00D017F4" w:rsidR="002B63E1" w:rsidP="002B63E1" w:rsidRDefault="002B63E1" w14:paraId="7A03FD25" w14:textId="36C7DE80">
            <w:pPr>
              <w:rPr>
                <w:rFonts w:eastAsia="Times New Roman" w:cstheme="minorHAnsi"/>
                <w:b/>
                <w:sz w:val="28"/>
                <w:szCs w:val="20"/>
                <w:lang w:eastAsia="en-GB"/>
              </w:rPr>
            </w:pPr>
            <w:r w:rsidRPr="00A2750B">
              <w:rPr>
                <w:rFonts w:eastAsia="Times New Roman" w:cstheme="minorHAnsi"/>
                <w:b/>
                <w:color w:val="000000"/>
                <w:sz w:val="24"/>
                <w:szCs w:val="20"/>
                <w:lang w:eastAsia="en-GB"/>
              </w:rPr>
              <w:t>PSD</w:t>
            </w:r>
          </w:p>
        </w:tc>
        <w:tc>
          <w:tcPr>
            <w:tcW w:w="505" w:type="pct"/>
            <w:shd w:val="clear" w:color="auto" w:fill="FBE4D5" w:themeFill="accent2" w:themeFillTint="33"/>
            <w:noWrap/>
            <w:tcMar/>
            <w:hideMark/>
          </w:tcPr>
          <w:p w:rsidRPr="002B63E1" w:rsidR="002B63E1" w:rsidP="002B63E1" w:rsidRDefault="002B63E1" w14:paraId="2CAF9876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>Self-Awareness, Transition, Making Friends &amp; Aiming High</w:t>
            </w:r>
          </w:p>
          <w:p w:rsidRPr="002B63E1" w:rsidR="002B63E1" w:rsidP="002B63E1" w:rsidRDefault="002B63E1" w14:paraId="6778B70A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2B63E1" w:rsidR="002B63E1" w:rsidP="002B63E1" w:rsidRDefault="002B63E1" w14:paraId="1D12E21C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>Self Care</w:t>
            </w:r>
            <w:proofErr w:type="spellEnd"/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>, Support, Safety - It’s My Body</w:t>
            </w:r>
          </w:p>
          <w:p w:rsidRPr="002B63E1" w:rsidR="002B63E1" w:rsidP="002B63E1" w:rsidRDefault="002B63E1" w14:paraId="06135BFF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8" w:type="pct"/>
            <w:shd w:val="clear" w:color="auto" w:fill="FBE4D5" w:themeFill="accent2" w:themeFillTint="33"/>
            <w:tcMar/>
          </w:tcPr>
          <w:p w:rsidRPr="002B63E1" w:rsidR="002B63E1" w:rsidP="002B63E1" w:rsidRDefault="002B63E1" w14:paraId="78792017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Relationships,   </w:t>
            </w:r>
            <w:proofErr w:type="gramEnd"/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                Managing Feelings</w:t>
            </w:r>
            <w:r w:rsidRPr="002B63E1">
              <w:rPr>
                <w:rFonts w:ascii="Calibri" w:hAnsi="Calibri" w:cs="Calibri"/>
                <w:sz w:val="24"/>
                <w:szCs w:val="24"/>
              </w:rPr>
              <w:t xml:space="preserve"> -</w:t>
            </w:r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>Positivity is the Key</w:t>
            </w:r>
          </w:p>
          <w:p w:rsidRPr="002B63E1" w:rsidR="002B63E1" w:rsidP="002B63E1" w:rsidRDefault="002B63E1" w14:paraId="59D0FCFA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2B63E1" w:rsidR="002B63E1" w:rsidP="002B63E1" w:rsidRDefault="002B63E1" w14:paraId="4185EEF1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Relationships,   </w:t>
            </w:r>
            <w:proofErr w:type="gramEnd"/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     Changing &amp; Growing- New Horizons</w:t>
            </w:r>
          </w:p>
          <w:p w:rsidRPr="002B63E1" w:rsidR="002B63E1" w:rsidP="002B63E1" w:rsidRDefault="002B63E1" w14:paraId="2FBCFA50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4" w:type="pct"/>
            <w:shd w:val="clear" w:color="auto" w:fill="FBE4D5" w:themeFill="accent2" w:themeFillTint="33"/>
            <w:tcMar/>
          </w:tcPr>
          <w:p w:rsidRPr="002B63E1" w:rsidR="002B63E1" w:rsidP="002B63E1" w:rsidRDefault="002B63E1" w14:paraId="4A2C7183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>Healthy Lifestyles - Healthy Bodies, Healthy Minds</w:t>
            </w:r>
          </w:p>
          <w:p w:rsidRPr="002B63E1" w:rsidR="002B63E1" w:rsidP="002B63E1" w:rsidRDefault="002B63E1" w14:paraId="260B7FE4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2B63E1" w:rsidR="002B63E1" w:rsidP="002B63E1" w:rsidRDefault="002B63E1" w14:paraId="7FDB9D22" w14:textId="2236046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>The World I Live In - Global Citizens</w:t>
            </w:r>
          </w:p>
        </w:tc>
        <w:tc>
          <w:tcPr>
            <w:tcW w:w="568" w:type="pct"/>
            <w:shd w:val="clear" w:color="auto" w:fill="FFF2CC" w:themeFill="accent4" w:themeFillTint="33"/>
            <w:noWrap/>
            <w:tcMar/>
            <w:hideMark/>
          </w:tcPr>
          <w:p w:rsidRPr="002B63E1" w:rsidR="002B63E1" w:rsidP="002B63E1" w:rsidRDefault="002B63E1" w14:paraId="0D52B9B5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>Self-Awareness, Respecting Others</w:t>
            </w:r>
          </w:p>
          <w:p w:rsidRPr="002B63E1" w:rsidR="002B63E1" w:rsidP="002B63E1" w:rsidRDefault="002B63E1" w14:paraId="39AB1EA2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2B63E1" w:rsidR="002B63E1" w:rsidP="002B63E1" w:rsidRDefault="002B63E1" w14:paraId="74C30A6F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>Self Care</w:t>
            </w:r>
            <w:proofErr w:type="spellEnd"/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Support, Safety </w:t>
            </w:r>
            <w:proofErr w:type="gramStart"/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>-  Risky</w:t>
            </w:r>
            <w:proofErr w:type="gramEnd"/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Business</w:t>
            </w:r>
          </w:p>
          <w:p w:rsidRPr="002B63E1" w:rsidR="002B63E1" w:rsidP="002B63E1" w:rsidRDefault="002B63E1" w14:paraId="27282BE5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" w:type="pct"/>
            <w:shd w:val="clear" w:color="auto" w:fill="FFF2CC" w:themeFill="accent4" w:themeFillTint="33"/>
            <w:tcMar/>
          </w:tcPr>
          <w:p w:rsidRPr="002B63E1" w:rsidR="002B63E1" w:rsidP="002B63E1" w:rsidRDefault="002B63E1" w14:paraId="79743F81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Relationships,   </w:t>
            </w:r>
            <w:proofErr w:type="gramEnd"/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               Managing Feelings - Getting On and Falling Out</w:t>
            </w:r>
          </w:p>
          <w:p w:rsidRPr="002B63E1" w:rsidR="002B63E1" w:rsidP="002B63E1" w:rsidRDefault="002B63E1" w14:paraId="7BB52960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2B63E1" w:rsidR="002B63E1" w:rsidP="002B63E1" w:rsidRDefault="002B63E1" w14:paraId="70014F45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Relationships,   </w:t>
            </w:r>
            <w:proofErr w:type="gramEnd"/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      Changing &amp; Growing - VIPs</w:t>
            </w:r>
          </w:p>
          <w:p w:rsidRPr="002B63E1" w:rsidR="002B63E1" w:rsidP="002B63E1" w:rsidRDefault="002B63E1" w14:paraId="4B28C47C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7" w:type="pct"/>
            <w:shd w:val="clear" w:color="auto" w:fill="FFF2CC" w:themeFill="accent4" w:themeFillTint="33"/>
            <w:tcMar/>
          </w:tcPr>
          <w:p w:rsidRPr="002B63E1" w:rsidR="002B63E1" w:rsidP="002B63E1" w:rsidRDefault="002B63E1" w14:paraId="7D4AEC98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>Healthy Lifestyles - Creative Images</w:t>
            </w:r>
          </w:p>
          <w:p w:rsidRPr="002B63E1" w:rsidR="002B63E1" w:rsidP="002B63E1" w:rsidRDefault="002B63E1" w14:paraId="3E637E07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2B63E1" w:rsidR="002B63E1" w:rsidP="002B63E1" w:rsidRDefault="002B63E1" w14:paraId="09E6A14C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>The World I Live In – Fake News</w:t>
            </w:r>
          </w:p>
          <w:p w:rsidRPr="002B63E1" w:rsidR="002B63E1" w:rsidP="002B63E1" w:rsidRDefault="002B63E1" w14:paraId="7606B025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4" w:type="pct"/>
            <w:shd w:val="clear" w:color="auto" w:fill="E2EFD9" w:themeFill="accent6" w:themeFillTint="33"/>
            <w:noWrap/>
            <w:tcMar/>
            <w:hideMark/>
          </w:tcPr>
          <w:p w:rsidRPr="002B63E1" w:rsidR="002B63E1" w:rsidP="002B63E1" w:rsidRDefault="002B63E1" w14:paraId="6FC69069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>Self-Awareness - Under Pressure</w:t>
            </w:r>
          </w:p>
          <w:p w:rsidRPr="002B63E1" w:rsidR="002B63E1" w:rsidP="002B63E1" w:rsidRDefault="002B63E1" w14:paraId="2F9F0801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2B63E1" w:rsidR="002B63E1" w:rsidP="002B63E1" w:rsidRDefault="002B63E1" w14:paraId="0302CB95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>Self Care</w:t>
            </w:r>
            <w:proofErr w:type="spellEnd"/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>, Support, Safety – Safety First</w:t>
            </w:r>
          </w:p>
          <w:p w:rsidRPr="002B63E1" w:rsidR="002B63E1" w:rsidP="002B63E1" w:rsidRDefault="002B63E1" w14:paraId="79A0793E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0" w:type="pct"/>
            <w:shd w:val="clear" w:color="auto" w:fill="E2EFD9" w:themeFill="accent6" w:themeFillTint="33"/>
            <w:tcMar/>
          </w:tcPr>
          <w:p w:rsidRPr="002B63E1" w:rsidR="002B63E1" w:rsidP="002B63E1" w:rsidRDefault="002B63E1" w14:paraId="1D48D5F8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Relationships,   </w:t>
            </w:r>
            <w:proofErr w:type="gramEnd"/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               Managing Feelings - Being Yourself</w:t>
            </w:r>
          </w:p>
          <w:p w:rsidRPr="002B63E1" w:rsidR="002B63E1" w:rsidP="002B63E1" w:rsidRDefault="002B63E1" w14:paraId="0E453F79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2B63E1" w:rsidR="002B63E1" w:rsidP="002B63E1" w:rsidRDefault="002B63E1" w14:paraId="11A0CE2A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Relationships,   </w:t>
            </w:r>
            <w:proofErr w:type="gramEnd"/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     Changing &amp; Growing - Love and Loss:</w:t>
            </w:r>
          </w:p>
          <w:p w:rsidRPr="002B63E1" w:rsidR="002B63E1" w:rsidP="002B63E1" w:rsidRDefault="002B63E1" w14:paraId="1C583ED4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1" w:type="pct"/>
            <w:shd w:val="clear" w:color="auto" w:fill="E2EFD9" w:themeFill="accent6" w:themeFillTint="33"/>
            <w:tcMar/>
          </w:tcPr>
          <w:p w:rsidRPr="002B63E1" w:rsidR="002B63E1" w:rsidP="002B63E1" w:rsidRDefault="002B63E1" w14:paraId="6111E67D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>Healthy Lifestyles - Lifestyle Choices</w:t>
            </w:r>
          </w:p>
          <w:p w:rsidRPr="002B63E1" w:rsidR="002B63E1" w:rsidP="002B63E1" w:rsidRDefault="002B63E1" w14:paraId="06C44353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2B63E1" w:rsidR="002B63E1" w:rsidP="002B63E1" w:rsidRDefault="002B63E1" w14:paraId="32576892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63E1">
              <w:rPr>
                <w:rFonts w:ascii="Calibri" w:hAnsi="Calibri" w:cs="Calibri"/>
                <w:color w:val="000000"/>
                <w:sz w:val="24"/>
                <w:szCs w:val="24"/>
              </w:rPr>
              <w:t>The World I Live In – Money Matters</w:t>
            </w:r>
          </w:p>
          <w:p w:rsidRPr="002B63E1" w:rsidR="002B63E1" w:rsidP="002B63E1" w:rsidRDefault="002B63E1" w14:paraId="006F15E0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7F5370" w:rsidR="002B63E1" w:rsidTr="6E8140BC" w14:paraId="4B1261D7" w14:textId="77777777">
        <w:trPr>
          <w:trHeight w:val="467"/>
        </w:trPr>
        <w:tc>
          <w:tcPr>
            <w:tcW w:w="378" w:type="pct"/>
            <w:tcMar/>
          </w:tcPr>
          <w:p w:rsidRPr="00A2750B" w:rsidR="002B63E1" w:rsidP="002B63E1" w:rsidRDefault="002B63E1" w14:paraId="1251E511" w14:textId="1B4049B4">
            <w:pPr>
              <w:rPr>
                <w:rFonts w:eastAsia="Times New Roman" w:cstheme="minorHAnsi"/>
                <w:b/>
                <w:color w:val="000000"/>
                <w:sz w:val="24"/>
                <w:szCs w:val="20"/>
                <w:lang w:eastAsia="en-GB"/>
              </w:rPr>
            </w:pPr>
            <w:r w:rsidRPr="00A2750B">
              <w:rPr>
                <w:rFonts w:eastAsia="Times New Roman" w:cstheme="minorHAnsi"/>
                <w:b/>
                <w:color w:val="000000"/>
                <w:sz w:val="24"/>
                <w:szCs w:val="20"/>
                <w:lang w:eastAsia="en-GB"/>
              </w:rPr>
              <w:t>Science</w:t>
            </w:r>
          </w:p>
        </w:tc>
        <w:tc>
          <w:tcPr>
            <w:tcW w:w="505" w:type="pct"/>
            <w:shd w:val="clear" w:color="auto" w:fill="FBE4D5" w:themeFill="accent2" w:themeFillTint="33"/>
            <w:noWrap/>
            <w:tcMar/>
          </w:tcPr>
          <w:p w:rsidRPr="00A2750B" w:rsidR="002B63E1" w:rsidP="002B63E1" w:rsidRDefault="002B63E1" w14:paraId="0C5834A4" w14:textId="77777777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77396E65">
              <w:rPr>
                <w:rFonts w:eastAsia="Times New Roman"/>
                <w:color w:val="000000" w:themeColor="text1"/>
                <w:lang w:eastAsia="en-GB"/>
              </w:rPr>
              <w:t>Healthy living</w:t>
            </w:r>
          </w:p>
          <w:p w:rsidRPr="00A2750B" w:rsidR="002B63E1" w:rsidP="77396E65" w:rsidRDefault="6E031062" w14:paraId="4FAA06EB" w14:textId="1EC65D33">
            <w:pPr>
              <w:spacing w:line="259" w:lineRule="auto"/>
            </w:pPr>
            <w:r w:rsidRPr="77396E65">
              <w:rPr>
                <w:rFonts w:eastAsia="Times New Roman"/>
                <w:color w:val="000000" w:themeColor="text1"/>
                <w:lang w:eastAsia="en-GB"/>
              </w:rPr>
              <w:t>Intro to the lab</w:t>
            </w:r>
          </w:p>
          <w:p w:rsidRPr="00A2750B" w:rsidR="002B63E1" w:rsidP="77396E65" w:rsidRDefault="6E031062" w14:paraId="7382670D" w14:textId="1EB3E82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77396E65">
              <w:rPr>
                <w:rFonts w:eastAsia="Times New Roman"/>
                <w:color w:val="000000" w:themeColor="text1"/>
                <w:lang w:eastAsia="en-GB"/>
              </w:rPr>
              <w:t>Solar System</w:t>
            </w:r>
          </w:p>
          <w:p w:rsidRPr="00A2750B" w:rsidR="002B63E1" w:rsidP="77396E65" w:rsidRDefault="002B63E1" w14:paraId="6ACD88ED" w14:textId="3FCAF3C6">
            <w:pPr>
              <w:spacing w:line="259" w:lineRule="auto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568" w:type="pct"/>
            <w:shd w:val="clear" w:color="auto" w:fill="FBE4D5" w:themeFill="accent2" w:themeFillTint="33"/>
            <w:tcMar/>
          </w:tcPr>
          <w:p w:rsidRPr="00A2750B" w:rsidR="002B63E1" w:rsidP="77396E65" w:rsidRDefault="6E031062" w14:paraId="5798F6C3" w14:textId="2691BE30">
            <w:pPr>
              <w:rPr>
                <w:rFonts w:eastAsia="Times New Roman"/>
                <w:color w:val="000000" w:themeColor="text1"/>
                <w:lang w:eastAsia="en-GB"/>
              </w:rPr>
            </w:pPr>
            <w:r w:rsidRPr="77396E65">
              <w:rPr>
                <w:rFonts w:eastAsia="Times New Roman"/>
                <w:color w:val="000000" w:themeColor="text1"/>
                <w:lang w:eastAsia="en-GB"/>
              </w:rPr>
              <w:t>Acids and alkalis</w:t>
            </w:r>
          </w:p>
          <w:p w:rsidRPr="00A2750B" w:rsidR="002B63E1" w:rsidP="77396E65" w:rsidRDefault="6E031062" w14:paraId="4832DB23" w14:textId="01F3C4F0">
            <w:pPr>
              <w:rPr>
                <w:rFonts w:eastAsia="Times New Roman"/>
                <w:color w:val="000000" w:themeColor="text1"/>
                <w:lang w:eastAsia="en-GB"/>
              </w:rPr>
            </w:pPr>
            <w:r w:rsidRPr="77396E65">
              <w:rPr>
                <w:rFonts w:eastAsia="Times New Roman"/>
                <w:color w:val="000000" w:themeColor="text1"/>
                <w:lang w:eastAsia="en-GB"/>
              </w:rPr>
              <w:t>Living things</w:t>
            </w:r>
          </w:p>
          <w:p w:rsidRPr="00A2750B" w:rsidR="002B63E1" w:rsidP="77396E65" w:rsidRDefault="002B63E1" w14:paraId="6A0ADE70" w14:textId="41CFD82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74" w:type="pct"/>
            <w:shd w:val="clear" w:color="auto" w:fill="FBE4D5" w:themeFill="accent2" w:themeFillTint="33"/>
            <w:tcMar/>
          </w:tcPr>
          <w:p w:rsidRPr="00A2750B" w:rsidR="002B63E1" w:rsidP="77396E65" w:rsidRDefault="002B63E1" w14:paraId="525E982C" w14:textId="1EC7C10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77396E65">
              <w:rPr>
                <w:rFonts w:eastAsia="Times New Roman"/>
                <w:color w:val="000000" w:themeColor="text1"/>
                <w:lang w:eastAsia="en-GB"/>
              </w:rPr>
              <w:t>Plants</w:t>
            </w:r>
          </w:p>
          <w:p w:rsidRPr="00A2750B" w:rsidR="002B63E1" w:rsidP="77396E65" w:rsidRDefault="500BB898" w14:paraId="3E044FB8" w14:textId="6B356C4A">
            <w:pPr>
              <w:rPr>
                <w:rFonts w:eastAsia="Times New Roman"/>
                <w:color w:val="000000"/>
                <w:lang w:eastAsia="en-GB"/>
              </w:rPr>
            </w:pPr>
            <w:r w:rsidRPr="77396E65">
              <w:rPr>
                <w:rFonts w:eastAsia="Times New Roman"/>
                <w:color w:val="000000" w:themeColor="text1"/>
                <w:lang w:eastAsia="en-GB"/>
              </w:rPr>
              <w:t>Animal kingdom</w:t>
            </w:r>
          </w:p>
        </w:tc>
        <w:tc>
          <w:tcPr>
            <w:tcW w:w="568" w:type="pct"/>
            <w:shd w:val="clear" w:color="auto" w:fill="FFF2CC" w:themeFill="accent4" w:themeFillTint="33"/>
            <w:noWrap/>
            <w:tcMar/>
          </w:tcPr>
          <w:p w:rsidRPr="00A2750B" w:rsidR="002B63E1" w:rsidP="002B63E1" w:rsidRDefault="002B63E1" w14:paraId="20647798" w14:textId="77777777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Elements</w:t>
            </w:r>
          </w:p>
          <w:p w:rsidRPr="00A2750B" w:rsidR="002B63E1" w:rsidP="002B63E1" w:rsidRDefault="002B63E1" w14:paraId="4673284D" w14:textId="494CD3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Human body</w:t>
            </w:r>
          </w:p>
        </w:tc>
        <w:tc>
          <w:tcPr>
            <w:tcW w:w="505" w:type="pct"/>
            <w:shd w:val="clear" w:color="auto" w:fill="FFF2CC" w:themeFill="accent4" w:themeFillTint="33"/>
            <w:tcMar/>
          </w:tcPr>
          <w:p w:rsidRPr="00A2750B" w:rsidR="002B63E1" w:rsidP="002B63E1" w:rsidRDefault="002B63E1" w14:paraId="4ADDDF60" w14:textId="234A0C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Sound</w:t>
            </w:r>
          </w:p>
        </w:tc>
        <w:tc>
          <w:tcPr>
            <w:tcW w:w="537" w:type="pct"/>
            <w:shd w:val="clear" w:color="auto" w:fill="FFF2CC" w:themeFill="accent4" w:themeFillTint="33"/>
            <w:tcMar/>
          </w:tcPr>
          <w:p w:rsidRPr="00A2750B" w:rsidR="002B63E1" w:rsidP="002B63E1" w:rsidRDefault="002B63E1" w14:paraId="3CCF31B4" w14:textId="6AD3C4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Electrical circuits</w:t>
            </w:r>
          </w:p>
        </w:tc>
        <w:tc>
          <w:tcPr>
            <w:tcW w:w="474" w:type="pct"/>
            <w:shd w:val="clear" w:color="auto" w:fill="E2EFD9" w:themeFill="accent6" w:themeFillTint="33"/>
            <w:noWrap/>
            <w:tcMar/>
          </w:tcPr>
          <w:p w:rsidRPr="00A2750B" w:rsidR="002B63E1" w:rsidP="002B63E1" w:rsidRDefault="002B63E1" w14:paraId="5930A78F" w14:textId="77777777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Nature</w:t>
            </w:r>
          </w:p>
          <w:p w:rsidRPr="00A2750B" w:rsidR="002B63E1" w:rsidP="002B63E1" w:rsidRDefault="002B63E1" w14:paraId="73B29955" w14:textId="3A990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Space</w:t>
            </w:r>
          </w:p>
        </w:tc>
        <w:tc>
          <w:tcPr>
            <w:tcW w:w="410" w:type="pct"/>
            <w:shd w:val="clear" w:color="auto" w:fill="E2EFD9" w:themeFill="accent6" w:themeFillTint="33"/>
            <w:tcMar/>
          </w:tcPr>
          <w:p w:rsidRPr="00A2750B" w:rsidR="002B63E1" w:rsidP="002B63E1" w:rsidRDefault="002B63E1" w14:paraId="25B15501" w14:textId="1C615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Forces</w:t>
            </w:r>
          </w:p>
        </w:tc>
        <w:tc>
          <w:tcPr>
            <w:tcW w:w="581" w:type="pct"/>
            <w:shd w:val="clear" w:color="auto" w:fill="E2EFD9" w:themeFill="accent6" w:themeFillTint="33"/>
            <w:tcMar/>
          </w:tcPr>
          <w:p w:rsidRPr="00A2750B" w:rsidR="002B63E1" w:rsidP="002B63E1" w:rsidRDefault="002B63E1" w14:paraId="1F16DC69" w14:textId="5D31A3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750B">
              <w:rPr>
                <w:rFonts w:eastAsia="Times New Roman" w:cstheme="minorHAnsi"/>
                <w:color w:val="000000"/>
                <w:lang w:eastAsia="en-GB"/>
              </w:rPr>
              <w:t>Rates of reaction</w:t>
            </w:r>
          </w:p>
        </w:tc>
      </w:tr>
    </w:tbl>
    <w:p w:rsidR="007F5370" w:rsidRDefault="007F5370" w14:paraId="5AB071B1" w14:textId="77777777"/>
    <w:p w:rsidR="005B2306" w:rsidRDefault="005B2306" w14:paraId="3E066ECA" w14:textId="77777777"/>
    <w:sectPr w:rsidR="005B2306" w:rsidSect="00326091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70"/>
    <w:rsid w:val="0003740D"/>
    <w:rsid w:val="000B6A31"/>
    <w:rsid w:val="000D6D43"/>
    <w:rsid w:val="000E71A7"/>
    <w:rsid w:val="00121ED2"/>
    <w:rsid w:val="00194B20"/>
    <w:rsid w:val="00271684"/>
    <w:rsid w:val="002B63E1"/>
    <w:rsid w:val="002B752F"/>
    <w:rsid w:val="002F1F72"/>
    <w:rsid w:val="00326091"/>
    <w:rsid w:val="00352E0E"/>
    <w:rsid w:val="00393A3D"/>
    <w:rsid w:val="003F6024"/>
    <w:rsid w:val="00409A40"/>
    <w:rsid w:val="00442992"/>
    <w:rsid w:val="00462A7C"/>
    <w:rsid w:val="004A4A0B"/>
    <w:rsid w:val="00525560"/>
    <w:rsid w:val="005B2306"/>
    <w:rsid w:val="0064219B"/>
    <w:rsid w:val="006421EC"/>
    <w:rsid w:val="006679CA"/>
    <w:rsid w:val="007E22E6"/>
    <w:rsid w:val="007F5370"/>
    <w:rsid w:val="00832371"/>
    <w:rsid w:val="00876F68"/>
    <w:rsid w:val="00902343"/>
    <w:rsid w:val="00956AA0"/>
    <w:rsid w:val="00973685"/>
    <w:rsid w:val="00A302E0"/>
    <w:rsid w:val="00A611B5"/>
    <w:rsid w:val="00AB1975"/>
    <w:rsid w:val="00AB68FD"/>
    <w:rsid w:val="00B16209"/>
    <w:rsid w:val="00B420A1"/>
    <w:rsid w:val="00C91C88"/>
    <w:rsid w:val="00CA3159"/>
    <w:rsid w:val="00CD4673"/>
    <w:rsid w:val="00D017F4"/>
    <w:rsid w:val="00D4C47F"/>
    <w:rsid w:val="00D70B30"/>
    <w:rsid w:val="00D869DA"/>
    <w:rsid w:val="00DB6EFB"/>
    <w:rsid w:val="00DC57BD"/>
    <w:rsid w:val="00DC6B52"/>
    <w:rsid w:val="00DF78DD"/>
    <w:rsid w:val="00E6066D"/>
    <w:rsid w:val="00E63FE9"/>
    <w:rsid w:val="00E750FB"/>
    <w:rsid w:val="00EF72C8"/>
    <w:rsid w:val="00FA43B6"/>
    <w:rsid w:val="02A1F293"/>
    <w:rsid w:val="02CFA25A"/>
    <w:rsid w:val="02DDB039"/>
    <w:rsid w:val="09A0D847"/>
    <w:rsid w:val="0A9742D6"/>
    <w:rsid w:val="0DE9B953"/>
    <w:rsid w:val="0F253726"/>
    <w:rsid w:val="0F9F4F3A"/>
    <w:rsid w:val="101D10B9"/>
    <w:rsid w:val="11341464"/>
    <w:rsid w:val="125CD7E8"/>
    <w:rsid w:val="135EBF2C"/>
    <w:rsid w:val="14161455"/>
    <w:rsid w:val="16018B88"/>
    <w:rsid w:val="1698F402"/>
    <w:rsid w:val="18367E1B"/>
    <w:rsid w:val="18B2F10F"/>
    <w:rsid w:val="18F04B84"/>
    <w:rsid w:val="1C2FA535"/>
    <w:rsid w:val="1DF37510"/>
    <w:rsid w:val="1E573D52"/>
    <w:rsid w:val="238B3DA0"/>
    <w:rsid w:val="2582ABC7"/>
    <w:rsid w:val="25B5A62F"/>
    <w:rsid w:val="260D0826"/>
    <w:rsid w:val="27F7811F"/>
    <w:rsid w:val="297F47C6"/>
    <w:rsid w:val="2A09BB46"/>
    <w:rsid w:val="2BD8EA30"/>
    <w:rsid w:val="2D45641A"/>
    <w:rsid w:val="2E1A3D9E"/>
    <w:rsid w:val="2E7F37FC"/>
    <w:rsid w:val="2EABDB2A"/>
    <w:rsid w:val="3154CEE6"/>
    <w:rsid w:val="33DB6D77"/>
    <w:rsid w:val="34F385A3"/>
    <w:rsid w:val="3518305E"/>
    <w:rsid w:val="37B412BB"/>
    <w:rsid w:val="37BB654A"/>
    <w:rsid w:val="3B47008C"/>
    <w:rsid w:val="3B96D4E7"/>
    <w:rsid w:val="3BD9EC49"/>
    <w:rsid w:val="3D9B247B"/>
    <w:rsid w:val="415CF3E3"/>
    <w:rsid w:val="44E55434"/>
    <w:rsid w:val="451E7BAC"/>
    <w:rsid w:val="491BE4C5"/>
    <w:rsid w:val="4A89F7F3"/>
    <w:rsid w:val="4B30CCD4"/>
    <w:rsid w:val="4C18A57C"/>
    <w:rsid w:val="4CCC9D35"/>
    <w:rsid w:val="4E730E1D"/>
    <w:rsid w:val="4F8ECAE1"/>
    <w:rsid w:val="500BB898"/>
    <w:rsid w:val="50286F61"/>
    <w:rsid w:val="51D45360"/>
    <w:rsid w:val="5339EC2D"/>
    <w:rsid w:val="53CDD350"/>
    <w:rsid w:val="55273863"/>
    <w:rsid w:val="5692EE20"/>
    <w:rsid w:val="57B03071"/>
    <w:rsid w:val="589800A7"/>
    <w:rsid w:val="5D628C90"/>
    <w:rsid w:val="5E0611C0"/>
    <w:rsid w:val="614507FA"/>
    <w:rsid w:val="61F4652B"/>
    <w:rsid w:val="62D3B4CE"/>
    <w:rsid w:val="6678686E"/>
    <w:rsid w:val="6AA67F24"/>
    <w:rsid w:val="6C424F85"/>
    <w:rsid w:val="6CAD3F2B"/>
    <w:rsid w:val="6E031062"/>
    <w:rsid w:val="6E48410F"/>
    <w:rsid w:val="6E8140BC"/>
    <w:rsid w:val="6EF43ADE"/>
    <w:rsid w:val="6FB93251"/>
    <w:rsid w:val="77396E65"/>
    <w:rsid w:val="77D04F09"/>
    <w:rsid w:val="79D83668"/>
    <w:rsid w:val="7A6CAA2C"/>
    <w:rsid w:val="7A80982C"/>
    <w:rsid w:val="7C0CDF88"/>
    <w:rsid w:val="7C238942"/>
    <w:rsid w:val="7C2960C8"/>
    <w:rsid w:val="7D89F39E"/>
    <w:rsid w:val="7F38F41D"/>
    <w:rsid w:val="7F67A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8454"/>
  <w15:docId w15:val="{A734D433-8354-4C6B-AF09-0515826B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6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45cb4c-03df-4896-91e8-91e6d5112053">
      <UserInfo>
        <DisplayName>Toni Altinok</DisplayName>
        <AccountId>60</AccountId>
        <AccountType/>
      </UserInfo>
      <UserInfo>
        <DisplayName>Katie Foster</DisplayName>
        <AccountId>6</AccountId>
        <AccountType/>
      </UserInfo>
      <UserInfo>
        <DisplayName>Jack Maguire</DisplayName>
        <AccountId>186</AccountId>
        <AccountType/>
      </UserInfo>
      <UserInfo>
        <DisplayName>Harriet Bennett</DisplayName>
        <AccountId>278</AccountId>
        <AccountType/>
      </UserInfo>
      <UserInfo>
        <DisplayName>Poppy Wallis</DisplayName>
        <AccountId>82</AccountId>
        <AccountType/>
      </UserInfo>
    </SharedWithUsers>
    <TaxCatchAll xmlns="3245cb4c-03df-4896-91e8-91e6d5112053" xsi:nil="true"/>
    <lcf76f155ced4ddcb4097134ff3c332f xmlns="7ec1b094-2296-4a5e-8861-9d8f5986a02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96BE193555B4792AA711EF9BDAF99" ma:contentTypeVersion="18" ma:contentTypeDescription="Create a new document." ma:contentTypeScope="" ma:versionID="9fddfc10f65901c6c5ae5bb2b4a6657f">
  <xsd:schema xmlns:xsd="http://www.w3.org/2001/XMLSchema" xmlns:xs="http://www.w3.org/2001/XMLSchema" xmlns:p="http://schemas.microsoft.com/office/2006/metadata/properties" xmlns:ns2="7ec1b094-2296-4a5e-8861-9d8f5986a023" xmlns:ns3="3245cb4c-03df-4896-91e8-91e6d5112053" targetNamespace="http://schemas.microsoft.com/office/2006/metadata/properties" ma:root="true" ma:fieldsID="4a368c3d0d81291c32063d4711e4aa41" ns2:_="" ns3:_="">
    <xsd:import namespace="7ec1b094-2296-4a5e-8861-9d8f5986a023"/>
    <xsd:import namespace="3245cb4c-03df-4896-91e8-91e6d5112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1b094-2296-4a5e-8861-9d8f5986a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0c00a7-995a-450b-a241-ba9ebb0fc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5cb4c-03df-4896-91e8-91e6d511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8d91eb-296e-4629-870a-644d887b5f51}" ma:internalName="TaxCatchAll" ma:showField="CatchAllData" ma:web="3245cb4c-03df-4896-91e8-91e6d5112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73DF8-0399-4469-B196-B457F3C28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118BFF-6823-46DF-A7E4-F6308E4BCCDD}">
  <ds:schemaRefs>
    <ds:schemaRef ds:uri="http://schemas.microsoft.com/office/2006/metadata/properties"/>
    <ds:schemaRef ds:uri="http://schemas.microsoft.com/office/infopath/2007/PartnerControls"/>
    <ds:schemaRef ds:uri="3245cb4c-03df-4896-91e8-91e6d5112053"/>
  </ds:schemaRefs>
</ds:datastoreItem>
</file>

<file path=customXml/itemProps3.xml><?xml version="1.0" encoding="utf-8"?>
<ds:datastoreItem xmlns:ds="http://schemas.openxmlformats.org/officeDocument/2006/customXml" ds:itemID="{5398D92E-8DB6-4927-82FC-D82384ECA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B4924-40FF-49AB-9157-4D22B2E55F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Katie Foster</cp:lastModifiedBy>
  <cp:revision>13</cp:revision>
  <cp:lastPrinted>2022-09-23T14:29:00Z</cp:lastPrinted>
  <dcterms:created xsi:type="dcterms:W3CDTF">2022-11-22T09:19:00Z</dcterms:created>
  <dcterms:modified xsi:type="dcterms:W3CDTF">2023-09-22T09:21:56Z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0x010100E4B96BE193555B4792AA711EF9BDAF99</vt:lpwstr>
  </property>
  <property fmtid="{D5CDD505-2E9C-101B-9397-08002B2CF9AE}" pid="3" name="Order">
    <vt:r8>1164900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