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A8D08D" w:themeColor="accent6" w:themeTint="99"/>
  <w:body>
    <w:p w14:paraId="41825C87" w14:textId="1D92B745" w:rsidR="007C0C21" w:rsidRDefault="00A63833">
      <w:r>
        <w:rPr>
          <w:noProof/>
        </w:rPr>
        <mc:AlternateContent>
          <mc:Choice Requires="wpg">
            <w:drawing>
              <wp:anchor distT="0" distB="0" distL="114300" distR="114300" simplePos="0" relativeHeight="251658247" behindDoc="1" locked="0" layoutInCell="1" allowOverlap="1" wp14:anchorId="6293BF06" wp14:editId="58813AD9">
                <wp:simplePos x="0" y="0"/>
                <wp:positionH relativeFrom="column">
                  <wp:posOffset>4905375</wp:posOffset>
                </wp:positionH>
                <wp:positionV relativeFrom="paragraph">
                  <wp:posOffset>3549015</wp:posOffset>
                </wp:positionV>
                <wp:extent cx="4914900" cy="3452495"/>
                <wp:effectExtent l="0" t="0" r="19050" b="14605"/>
                <wp:wrapTight wrapText="bothSides">
                  <wp:wrapPolygon edited="0">
                    <wp:start x="0" y="0"/>
                    <wp:lineTo x="0" y="21572"/>
                    <wp:lineTo x="21600" y="21572"/>
                    <wp:lineTo x="21600"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4914900"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4B04CB80" w:rsidR="007C0C21" w:rsidRDefault="000C6EE7">
                              <w:r>
                                <w:rPr>
                                  <w:rFonts w:ascii="Bahnschrift" w:hAnsi="Bahnschrift"/>
                                  <w:sz w:val="28"/>
                                  <w:szCs w:val="28"/>
                                </w:rPr>
                                <w:t xml:space="preserve">Personal </w:t>
                              </w:r>
                              <w:r w:rsidR="00C5333B">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5EB2161" w14:textId="77777777" w:rsidR="00717C91" w:rsidRDefault="00717C91" w:rsidP="00717C91">
                              <w:pPr>
                                <w:spacing w:after="340"/>
                                <w:rPr>
                                  <w:b/>
                                  <w:bCs/>
                                </w:rPr>
                              </w:pPr>
                              <w:r w:rsidRPr="00717C91">
                                <w:rPr>
                                  <w:b/>
                                  <w:bCs/>
                                </w:rPr>
                                <w:t>We will be learning about:</w:t>
                              </w:r>
                            </w:p>
                            <w:p w14:paraId="0E11894F" w14:textId="44576D5B" w:rsidR="00BA162F" w:rsidRDefault="00BA162F" w:rsidP="00717C91">
                              <w:pPr>
                                <w:spacing w:after="340"/>
                                <w:rPr>
                                  <w:rFonts w:cstheme="minorHAnsi"/>
                                  <w:b/>
                                  <w:u w:val="single"/>
                                </w:rPr>
                              </w:pPr>
                              <w:r w:rsidRPr="00BA162F">
                                <w:rPr>
                                  <w:rFonts w:cstheme="minorHAnsi"/>
                                  <w:b/>
                                  <w:u w:val="single"/>
                                </w:rPr>
                                <w:t>Physical &amp; Mental Wellbeing</w:t>
                              </w:r>
                              <w:r w:rsidR="001F1F43">
                                <w:rPr>
                                  <w:rFonts w:cstheme="minorHAnsi"/>
                                  <w:b/>
                                  <w:u w:val="single"/>
                                </w:rPr>
                                <w:t xml:space="preserve"> </w:t>
                              </w:r>
                            </w:p>
                            <w:p w14:paraId="09C58754" w14:textId="634DA6B6" w:rsidR="0080462A" w:rsidRDefault="00594E80" w:rsidP="0080462A">
                              <w:pPr>
                                <w:spacing w:after="0"/>
                                <w:rPr>
                                  <w:rFonts w:cstheme="minorHAnsi"/>
                                </w:rPr>
                              </w:pPr>
                              <w:r>
                                <w:rPr>
                                  <w:rFonts w:cstheme="minorHAnsi"/>
                                </w:rPr>
                                <w:t>To understand what Body Image means</w:t>
                              </w:r>
                            </w:p>
                            <w:p w14:paraId="7BFF7AA4" w14:textId="2D3EB395" w:rsidR="00594E80" w:rsidRDefault="00594E80" w:rsidP="0080462A">
                              <w:pPr>
                                <w:spacing w:after="0"/>
                                <w:rPr>
                                  <w:rFonts w:cstheme="minorHAnsi"/>
                                </w:rPr>
                              </w:pPr>
                              <w:r>
                                <w:rPr>
                                  <w:rFonts w:cstheme="minorHAnsi"/>
                                </w:rPr>
                                <w:t>To understand the importance of Body Image and its connection with Wellbeing</w:t>
                              </w:r>
                            </w:p>
                            <w:p w14:paraId="6A5F38E4" w14:textId="77777777" w:rsidR="000F699E" w:rsidRDefault="00594E80" w:rsidP="0080462A">
                              <w:pPr>
                                <w:spacing w:after="0"/>
                                <w:rPr>
                                  <w:rFonts w:cstheme="minorHAnsi"/>
                                </w:rPr>
                              </w:pPr>
                              <w:r>
                                <w:rPr>
                                  <w:rFonts w:cstheme="minorHAnsi"/>
                                </w:rPr>
                                <w:t>To explore own views/ body image</w:t>
                              </w:r>
                            </w:p>
                            <w:p w14:paraId="7A92C4D8" w14:textId="62166715" w:rsidR="000F699E" w:rsidRDefault="000F699E" w:rsidP="0080462A">
                              <w:pPr>
                                <w:spacing w:after="0"/>
                                <w:rPr>
                                  <w:rFonts w:cstheme="minorHAnsi"/>
                                </w:rPr>
                              </w:pPr>
                              <w:r>
                                <w:rPr>
                                  <w:rFonts w:cstheme="minorHAnsi"/>
                                </w:rPr>
                                <w:t>To explore recent statistics re: body image &amp; mental health &amp; wellbeing</w:t>
                              </w:r>
                            </w:p>
                            <w:p w14:paraId="6220EC85" w14:textId="6D5A9058" w:rsidR="001F1F43" w:rsidRDefault="001F1F43" w:rsidP="0080462A">
                              <w:pPr>
                                <w:spacing w:after="0"/>
                                <w:rPr>
                                  <w:rFonts w:cstheme="minorHAnsi"/>
                                </w:rPr>
                              </w:pPr>
                              <w:r>
                                <w:rPr>
                                  <w:rFonts w:cstheme="minorHAnsi"/>
                                </w:rPr>
                                <w:t>To explore how to build resilience and how to access help, if needed</w:t>
                              </w:r>
                            </w:p>
                            <w:p w14:paraId="6845B662" w14:textId="28037D5B" w:rsidR="0080462A" w:rsidRPr="000F699E" w:rsidRDefault="0080462A" w:rsidP="0080462A">
                              <w:pPr>
                                <w:spacing w:after="0"/>
                                <w:rPr>
                                  <w:rFonts w:cstheme="minorHAnsi"/>
                                </w:rPr>
                              </w:pPr>
                              <w:r>
                                <w:rPr>
                                  <w:rFonts w:cstheme="minorHAnsi"/>
                                </w:rPr>
                                <w:t>To understand how physical and mental wellbeing affects relationships</w:t>
                              </w:r>
                            </w:p>
                            <w:p w14:paraId="4CDE9A4F" w14:textId="0D3038EB" w:rsidR="007C0C21" w:rsidRDefault="007C0C2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293BF06" id="Group 47" o:spid="_x0000_s1026" style="position:absolute;margin-left:386.25pt;margin-top:279.45pt;width:387pt;height:271.85pt;z-index:-251658233;mso-width-relative:mar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">
                <v:shapetype id="_x0000_t202" coordsize="21600,21600" o:spt="202" path="m,l,21600r21600,l21600,xe">
                  <v:stroke joinstyle="miter"/>
                  <v:path gradientshapeok="t" o:connecttype="rect"/>
                </v:shapetype>
                <v:shape id="_x0000_s102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4B04CB80" w:rsidR="007C0C21" w:rsidRDefault="000C6EE7">
                        <w:r>
                          <w:rPr>
                            <w:rFonts w:ascii="Bahnschrift" w:hAnsi="Bahnschrift"/>
                            <w:sz w:val="28"/>
                            <w:szCs w:val="28"/>
                          </w:rPr>
                          <w:t xml:space="preserve">Personal </w:t>
                        </w:r>
                        <w:r w:rsidR="00C5333B">
                          <w:rPr>
                            <w:rFonts w:ascii="Bahnschrift" w:hAnsi="Bahnschrift"/>
                            <w:sz w:val="28"/>
                            <w:szCs w:val="28"/>
                          </w:rPr>
                          <w:t xml:space="preserve">&amp; </w:t>
                        </w:r>
                        <w:r>
                          <w:rPr>
                            <w:rFonts w:ascii="Bahnschrift" w:hAnsi="Bahnschrift"/>
                            <w:sz w:val="28"/>
                            <w:szCs w:val="28"/>
                          </w:rPr>
                          <w:t>Social Development</w:t>
                        </w:r>
                      </w:p>
                    </w:txbxContent>
                  </v:textbox>
                </v:shape>
                <v:shape id="_x0000_s102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45EB2161" w14:textId="77777777" w:rsidR="00717C91" w:rsidRDefault="00717C91" w:rsidP="00717C91">
                        <w:pPr>
                          <w:spacing w:after="340"/>
                          <w:rPr>
                            <w:b/>
                            <w:bCs/>
                          </w:rPr>
                        </w:pPr>
                        <w:r w:rsidRPr="00717C91">
                          <w:rPr>
                            <w:b/>
                            <w:bCs/>
                          </w:rPr>
                          <w:t>We will be learning about:</w:t>
                        </w:r>
                      </w:p>
                      <w:p w14:paraId="0E11894F" w14:textId="44576D5B" w:rsidR="00BA162F" w:rsidRDefault="00BA162F" w:rsidP="00717C91">
                        <w:pPr>
                          <w:spacing w:after="340"/>
                          <w:rPr>
                            <w:rFonts w:cstheme="minorHAnsi"/>
                            <w:b/>
                            <w:u w:val="single"/>
                          </w:rPr>
                        </w:pPr>
                        <w:r w:rsidRPr="00BA162F">
                          <w:rPr>
                            <w:rFonts w:cstheme="minorHAnsi"/>
                            <w:b/>
                            <w:u w:val="single"/>
                          </w:rPr>
                          <w:t>Physical &amp; Mental Wellbeing</w:t>
                        </w:r>
                        <w:r w:rsidR="001F1F43">
                          <w:rPr>
                            <w:rFonts w:cstheme="minorHAnsi"/>
                            <w:b/>
                            <w:u w:val="single"/>
                          </w:rPr>
                          <w:t xml:space="preserve"> </w:t>
                        </w:r>
                      </w:p>
                      <w:p w14:paraId="09C58754" w14:textId="634DA6B6" w:rsidR="0080462A" w:rsidRDefault="00594E80" w:rsidP="0080462A">
                        <w:pPr>
                          <w:spacing w:after="0"/>
                          <w:rPr>
                            <w:rFonts w:cstheme="minorHAnsi"/>
                          </w:rPr>
                        </w:pPr>
                        <w:r>
                          <w:rPr>
                            <w:rFonts w:cstheme="minorHAnsi"/>
                          </w:rPr>
                          <w:t>To understand what Body Image means</w:t>
                        </w:r>
                      </w:p>
                      <w:p w14:paraId="7BFF7AA4" w14:textId="2D3EB395" w:rsidR="00594E80" w:rsidRDefault="00594E80" w:rsidP="0080462A">
                        <w:pPr>
                          <w:spacing w:after="0"/>
                          <w:rPr>
                            <w:rFonts w:cstheme="minorHAnsi"/>
                          </w:rPr>
                        </w:pPr>
                        <w:r>
                          <w:rPr>
                            <w:rFonts w:cstheme="minorHAnsi"/>
                          </w:rPr>
                          <w:t>To understand the importance of Body Image and its connection with Wellbeing</w:t>
                        </w:r>
                      </w:p>
                      <w:p w14:paraId="6A5F38E4" w14:textId="77777777" w:rsidR="000F699E" w:rsidRDefault="00594E80" w:rsidP="0080462A">
                        <w:pPr>
                          <w:spacing w:after="0"/>
                          <w:rPr>
                            <w:rFonts w:cstheme="minorHAnsi"/>
                          </w:rPr>
                        </w:pPr>
                        <w:r>
                          <w:rPr>
                            <w:rFonts w:cstheme="minorHAnsi"/>
                          </w:rPr>
                          <w:t>To explore own views/ body image</w:t>
                        </w:r>
                      </w:p>
                      <w:p w14:paraId="7A92C4D8" w14:textId="62166715" w:rsidR="000F699E" w:rsidRDefault="000F699E" w:rsidP="0080462A">
                        <w:pPr>
                          <w:spacing w:after="0"/>
                          <w:rPr>
                            <w:rFonts w:cstheme="minorHAnsi"/>
                          </w:rPr>
                        </w:pPr>
                        <w:r>
                          <w:rPr>
                            <w:rFonts w:cstheme="minorHAnsi"/>
                          </w:rPr>
                          <w:t>To explore recent statistics re: body image &amp; mental health &amp; wellbeing</w:t>
                        </w:r>
                      </w:p>
                      <w:p w14:paraId="6220EC85" w14:textId="6D5A9058" w:rsidR="001F1F43" w:rsidRDefault="001F1F43" w:rsidP="0080462A">
                        <w:pPr>
                          <w:spacing w:after="0"/>
                          <w:rPr>
                            <w:rFonts w:cstheme="minorHAnsi"/>
                          </w:rPr>
                        </w:pPr>
                        <w:r>
                          <w:rPr>
                            <w:rFonts w:cstheme="minorHAnsi"/>
                          </w:rPr>
                          <w:t>To explore how to build resilience and how to access help, if needed</w:t>
                        </w:r>
                      </w:p>
                      <w:p w14:paraId="6845B662" w14:textId="28037D5B" w:rsidR="0080462A" w:rsidRPr="000F699E" w:rsidRDefault="0080462A" w:rsidP="0080462A">
                        <w:pPr>
                          <w:spacing w:after="0"/>
                          <w:rPr>
                            <w:rFonts w:cstheme="minorHAnsi"/>
                          </w:rPr>
                        </w:pPr>
                        <w:r>
                          <w:rPr>
                            <w:rFonts w:cstheme="minorHAnsi"/>
                          </w:rPr>
                          <w:t>To understand how physical and mental wellbeing affects relationships</w:t>
                        </w:r>
                      </w:p>
                      <w:p w14:paraId="4CDE9A4F" w14:textId="0D3038EB"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1" behindDoc="1" locked="0" layoutInCell="1" allowOverlap="1" wp14:anchorId="0B76ED9C" wp14:editId="208D9115">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D2F5A29"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E808F6">
                                <w:rPr>
                                  <w:rFonts w:ascii="Bahnschrift" w:hAnsi="Bahnschrift"/>
                                  <w:b/>
                                  <w:bCs/>
                                  <w:sz w:val="28"/>
                                  <w:szCs w:val="28"/>
                                </w:rPr>
                                <w:t>W</w:t>
                              </w:r>
                              <w:r w:rsidR="000C6EE7">
                                <w:rPr>
                                  <w:rFonts w:ascii="Bahnschrift" w:hAnsi="Bahnschrift"/>
                                  <w:b/>
                                  <w:bCs/>
                                  <w:sz w:val="28"/>
                                  <w:szCs w:val="28"/>
                                </w:rPr>
                                <w:t xml:space="preserve"> Curriculum Leaflet </w:t>
                              </w:r>
                            </w:p>
                            <w:p w14:paraId="2446153E" w14:textId="5D3B03BF" w:rsidR="007C0C21" w:rsidRDefault="00DE6D5D">
                              <w:pPr>
                                <w:rPr>
                                  <w:rFonts w:ascii="Bahnschrift" w:hAnsi="Bahnschrift"/>
                                  <w:b/>
                                  <w:bCs/>
                                  <w:sz w:val="28"/>
                                  <w:szCs w:val="28"/>
                                </w:rPr>
                              </w:pPr>
                              <w:r>
                                <w:rPr>
                                  <w:rFonts w:ascii="Bahnschrift" w:hAnsi="Bahnschrift"/>
                                  <w:b/>
                                  <w:bCs/>
                                  <w:sz w:val="28"/>
                                  <w:szCs w:val="28"/>
                                </w:rPr>
                                <w:t>S</w:t>
                              </w:r>
                              <w:r w:rsidR="00CB21CC">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1DCEE06D" w14:textId="11C2200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4F2EB8">
                                <w:rPr>
                                  <w:rFonts w:ascii="Bahnschrift" w:hAnsi="Bahnschrift"/>
                                </w:rPr>
                                <w:t>Mr.</w:t>
                              </w:r>
                              <w:r w:rsidR="008A4FE0">
                                <w:rPr>
                                  <w:rFonts w:ascii="Bahnschrift" w:hAnsi="Bahnschrift"/>
                                </w:rPr>
                                <w:t xml:space="preserve"> </w:t>
                              </w:r>
                              <w:r w:rsidR="00E808F6">
                                <w:rPr>
                                  <w:rFonts w:ascii="Bahnschrift" w:hAnsi="Bahnschrift"/>
                                </w:rPr>
                                <w:t>Wilson</w:t>
                              </w:r>
                            </w:p>
                            <w:p w14:paraId="24847FB4" w14:textId="5F319EB0" w:rsidR="007C0C21" w:rsidRPr="00DF5855" w:rsidRDefault="000C6EE7">
                              <w:pPr>
                                <w:rPr>
                                  <w:rFonts w:ascii="Bahnschrift" w:hAnsi="Bahnschrift"/>
                                  <w:b/>
                                  <w:bCs/>
                                </w:rPr>
                              </w:pPr>
                              <w:r>
                                <w:rPr>
                                  <w:rFonts w:ascii="Bahnschrift" w:hAnsi="Bahnschrift"/>
                                  <w:b/>
                                  <w:bCs/>
                                </w:rPr>
                                <w:t xml:space="preserve">Teaching assistants: </w:t>
                              </w:r>
                              <w:r w:rsidR="004F2EB8">
                                <w:rPr>
                                  <w:rFonts w:ascii="Bahnschrift" w:hAnsi="Bahnschrift"/>
                                </w:rPr>
                                <w:t>M</w:t>
                              </w:r>
                              <w:r w:rsidR="00E808F6">
                                <w:rPr>
                                  <w:rFonts w:ascii="Bahnschrift" w:hAnsi="Bahnschrift"/>
                                </w:rPr>
                                <w:t>s. Osbourne</w:t>
                              </w:r>
                            </w:p>
                            <w:p w14:paraId="0A23E885" w14:textId="00ABB6FC" w:rsidR="007C0C21" w:rsidRDefault="000C6EE7">
                              <w:pPr>
                                <w:rPr>
                                  <w:noProof/>
                                </w:rPr>
                              </w:pPr>
                              <w:r>
                                <w:rPr>
                                  <w:rFonts w:ascii="Bahnschrift" w:hAnsi="Bahnschrift"/>
                                </w:rPr>
                                <w:t>Tutor Time Focus:</w:t>
                              </w:r>
                              <w:r>
                                <w:rPr>
                                  <w:noProof/>
                                </w:rPr>
                                <w:t xml:space="preserve"> </w:t>
                              </w:r>
                              <w:r w:rsidR="008A4FE0">
                                <w:rPr>
                                  <w:noProof/>
                                </w:rPr>
                                <w:t>Leadership and respo</w:t>
                              </w:r>
                              <w:r w:rsidR="00DE6D5D">
                                <w:rPr>
                                  <w:noProof/>
                                </w:rPr>
                                <w:t>n</w:t>
                              </w:r>
                              <w:r w:rsidR="008A4FE0">
                                <w:rPr>
                                  <w:noProof/>
                                </w:rPr>
                                <w:t>s</w:t>
                              </w:r>
                              <w:r w:rsidR="00DE6D5D">
                                <w:rPr>
                                  <w:noProof/>
                                </w:rPr>
                                <w:t>i</w:t>
                              </w:r>
                              <w:r w:rsidR="008A4FE0">
                                <w:rPr>
                                  <w:noProof/>
                                </w:rPr>
                                <w:t>bility in Year 11</w:t>
                              </w:r>
                              <w:r w:rsidR="00EB05BC">
                                <w:rPr>
                                  <w:noProof/>
                                </w:rPr>
                                <w:t xml:space="preserve">, and the transition into sixth form and college. </w:t>
                              </w: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9"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">
                <v:shape id="_x0000_s1030"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D2F5A29" w:rsidR="007C0C21" w:rsidRDefault="00D85AC1">
                        <w:pPr>
                          <w:rPr>
                            <w:rFonts w:ascii="Bahnschrift" w:hAnsi="Bahnschrift"/>
                            <w:b/>
                            <w:bCs/>
                            <w:sz w:val="28"/>
                            <w:szCs w:val="28"/>
                          </w:rPr>
                        </w:pPr>
                        <w:r>
                          <w:rPr>
                            <w:rFonts w:ascii="Bahnschrift" w:hAnsi="Bahnschrift"/>
                            <w:b/>
                            <w:bCs/>
                            <w:sz w:val="28"/>
                            <w:szCs w:val="28"/>
                          </w:rPr>
                          <w:t>1</w:t>
                        </w:r>
                        <w:r w:rsidR="00E10A1E">
                          <w:rPr>
                            <w:rFonts w:ascii="Bahnschrift" w:hAnsi="Bahnschrift"/>
                            <w:b/>
                            <w:bCs/>
                            <w:sz w:val="28"/>
                            <w:szCs w:val="28"/>
                          </w:rPr>
                          <w:t>1</w:t>
                        </w:r>
                        <w:r w:rsidR="00E808F6">
                          <w:rPr>
                            <w:rFonts w:ascii="Bahnschrift" w:hAnsi="Bahnschrift"/>
                            <w:b/>
                            <w:bCs/>
                            <w:sz w:val="28"/>
                            <w:szCs w:val="28"/>
                          </w:rPr>
                          <w:t>W</w:t>
                        </w:r>
                        <w:r w:rsidR="000C6EE7">
                          <w:rPr>
                            <w:rFonts w:ascii="Bahnschrift" w:hAnsi="Bahnschrift"/>
                            <w:b/>
                            <w:bCs/>
                            <w:sz w:val="28"/>
                            <w:szCs w:val="28"/>
                          </w:rPr>
                          <w:t xml:space="preserve"> Curriculum Leaflet </w:t>
                        </w:r>
                      </w:p>
                      <w:p w14:paraId="2446153E" w14:textId="5D3B03BF" w:rsidR="007C0C21" w:rsidRDefault="00DE6D5D">
                        <w:pPr>
                          <w:rPr>
                            <w:rFonts w:ascii="Bahnschrift" w:hAnsi="Bahnschrift"/>
                            <w:b/>
                            <w:bCs/>
                            <w:sz w:val="28"/>
                            <w:szCs w:val="28"/>
                          </w:rPr>
                        </w:pPr>
                        <w:r>
                          <w:rPr>
                            <w:rFonts w:ascii="Bahnschrift" w:hAnsi="Bahnschrift"/>
                            <w:b/>
                            <w:bCs/>
                            <w:sz w:val="28"/>
                            <w:szCs w:val="28"/>
                          </w:rPr>
                          <w:t>S</w:t>
                        </w:r>
                        <w:r w:rsidR="00CB21CC">
                          <w:rPr>
                            <w:rFonts w:ascii="Bahnschrift" w:hAnsi="Bahnschrift"/>
                            <w:b/>
                            <w:bCs/>
                            <w:sz w:val="28"/>
                            <w:szCs w:val="28"/>
                          </w:rPr>
                          <w:t>ummer</w:t>
                        </w:r>
                      </w:p>
                    </w:txbxContent>
                  </v:textbox>
                </v:shape>
                <v:shape id="_x0000_s1031"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DCEE06D" w14:textId="11C2200F" w:rsidR="007C0C21" w:rsidRDefault="000C6EE7">
                        <w:pPr>
                          <w:rPr>
                            <w:rFonts w:ascii="Bahnschrift" w:hAnsi="Bahnschrift"/>
                          </w:rPr>
                        </w:pPr>
                        <w:r>
                          <w:rPr>
                            <w:rFonts w:ascii="Bahnschrift" w:hAnsi="Bahnschrift"/>
                            <w:b/>
                            <w:bCs/>
                          </w:rPr>
                          <w:t>Form tutor:</w:t>
                        </w:r>
                        <w:r>
                          <w:rPr>
                            <w:rFonts w:ascii="Bahnschrift" w:hAnsi="Bahnschrift"/>
                          </w:rPr>
                          <w:t xml:space="preserve"> </w:t>
                        </w:r>
                        <w:r w:rsidR="004F2EB8">
                          <w:rPr>
                            <w:rFonts w:ascii="Bahnschrift" w:hAnsi="Bahnschrift"/>
                          </w:rPr>
                          <w:t>Mr.</w:t>
                        </w:r>
                        <w:r w:rsidR="008A4FE0">
                          <w:rPr>
                            <w:rFonts w:ascii="Bahnschrift" w:hAnsi="Bahnschrift"/>
                          </w:rPr>
                          <w:t xml:space="preserve"> </w:t>
                        </w:r>
                        <w:r w:rsidR="00E808F6">
                          <w:rPr>
                            <w:rFonts w:ascii="Bahnschrift" w:hAnsi="Bahnschrift"/>
                          </w:rPr>
                          <w:t>Wilson</w:t>
                        </w:r>
                      </w:p>
                      <w:p w14:paraId="24847FB4" w14:textId="5F319EB0" w:rsidR="007C0C21" w:rsidRPr="00DF5855" w:rsidRDefault="000C6EE7">
                        <w:pPr>
                          <w:rPr>
                            <w:rFonts w:ascii="Bahnschrift" w:hAnsi="Bahnschrift"/>
                            <w:b/>
                            <w:bCs/>
                          </w:rPr>
                        </w:pPr>
                        <w:r>
                          <w:rPr>
                            <w:rFonts w:ascii="Bahnschrift" w:hAnsi="Bahnschrift"/>
                            <w:b/>
                            <w:bCs/>
                          </w:rPr>
                          <w:t xml:space="preserve">Teaching assistants: </w:t>
                        </w:r>
                        <w:r w:rsidR="004F2EB8">
                          <w:rPr>
                            <w:rFonts w:ascii="Bahnschrift" w:hAnsi="Bahnschrift"/>
                          </w:rPr>
                          <w:t>M</w:t>
                        </w:r>
                        <w:r w:rsidR="00E808F6">
                          <w:rPr>
                            <w:rFonts w:ascii="Bahnschrift" w:hAnsi="Bahnschrift"/>
                          </w:rPr>
                          <w:t>s. Osbourne</w:t>
                        </w:r>
                      </w:p>
                      <w:p w14:paraId="0A23E885" w14:textId="00ABB6FC" w:rsidR="007C0C21" w:rsidRDefault="000C6EE7">
                        <w:pPr>
                          <w:rPr>
                            <w:noProof/>
                          </w:rPr>
                        </w:pPr>
                        <w:r>
                          <w:rPr>
                            <w:rFonts w:ascii="Bahnschrift" w:hAnsi="Bahnschrift"/>
                          </w:rPr>
                          <w:t>Tutor Time Focus:</w:t>
                        </w:r>
                        <w:r>
                          <w:rPr>
                            <w:noProof/>
                          </w:rPr>
                          <w:t xml:space="preserve"> </w:t>
                        </w:r>
                        <w:r w:rsidR="008A4FE0">
                          <w:rPr>
                            <w:noProof/>
                          </w:rPr>
                          <w:t>Leadership and respo</w:t>
                        </w:r>
                        <w:r w:rsidR="00DE6D5D">
                          <w:rPr>
                            <w:noProof/>
                          </w:rPr>
                          <w:t>n</w:t>
                        </w:r>
                        <w:r w:rsidR="008A4FE0">
                          <w:rPr>
                            <w:noProof/>
                          </w:rPr>
                          <w:t>s</w:t>
                        </w:r>
                        <w:r w:rsidR="00DE6D5D">
                          <w:rPr>
                            <w:noProof/>
                          </w:rPr>
                          <w:t>i</w:t>
                        </w:r>
                        <w:r w:rsidR="008A4FE0">
                          <w:rPr>
                            <w:noProof/>
                          </w:rPr>
                          <w:t>bility in Year 11</w:t>
                        </w:r>
                        <w:r w:rsidR="00EB05BC">
                          <w:rPr>
                            <w:noProof/>
                          </w:rPr>
                          <w:t xml:space="preserve">, and the transition into sixth form and college. </w:t>
                        </w:r>
                      </w:p>
                      <w:p w14:paraId="1E9BFEC6" w14:textId="77777777" w:rsidR="007C0C21" w:rsidRDefault="007C0C21">
                        <w:pPr>
                          <w:rPr>
                            <w:rFonts w:ascii="Bahnschrift" w:hAnsi="Bahnschrift"/>
                          </w:rPr>
                        </w:pPr>
                      </w:p>
                    </w:txbxContent>
                  </v:textbox>
                </v:shape>
                <w10:wrap type="tight"/>
              </v:group>
            </w:pict>
          </mc:Fallback>
        </mc:AlternateContent>
      </w:r>
      <w:r w:rsidR="000C6EE7">
        <w:rPr>
          <w:noProof/>
        </w:rPr>
        <w:drawing>
          <wp:anchor distT="0" distB="0" distL="114300" distR="114300" simplePos="0" relativeHeight="251658253" behindDoc="0" locked="0" layoutInCell="1" allowOverlap="1" wp14:anchorId="706B1466" wp14:editId="324E3167">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EE7">
        <w:rPr>
          <w:noProof/>
        </w:rPr>
        <mc:AlternateContent>
          <mc:Choice Requires="wpg">
            <w:drawing>
              <wp:anchor distT="0" distB="0" distL="114300" distR="114300" simplePos="0" relativeHeight="251658245" behindDoc="1" locked="0" layoutInCell="1" allowOverlap="1" wp14:anchorId="6440B7C6" wp14:editId="7CCA0CAA">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208E2F46" w:rsidR="007C0C21" w:rsidRDefault="00EC4B92">
                              <w:r>
                                <w:rPr>
                                  <w:rFonts w:ascii="Bahnschrift" w:hAnsi="Bahnschrift"/>
                                  <w:sz w:val="28"/>
                                  <w:szCs w:val="28"/>
                                </w:rPr>
                                <w:t>History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184596B" w14:textId="68F94066" w:rsidR="007C0C21" w:rsidRPr="00FA1BF2" w:rsidRDefault="001E61EF" w:rsidP="00A63833">
                              <w:pPr>
                                <w:rPr>
                                  <w:b/>
                                  <w:bCs/>
                                </w:rPr>
                              </w:pPr>
                              <w:r>
                                <w:rPr>
                                  <w:b/>
                                  <w:bCs/>
                                </w:rPr>
                                <w:t>We will be learning about:</w:t>
                              </w:r>
                            </w:p>
                            <w:p w14:paraId="4C7534EB" w14:textId="77777777" w:rsidR="00EC4B92" w:rsidRPr="00561FFB" w:rsidRDefault="00EC4B92" w:rsidP="00EC4B92">
                              <w:pPr>
                                <w:rPr>
                                  <w:rFonts w:cstheme="minorHAnsi"/>
                                  <w:b/>
                                </w:rPr>
                              </w:pPr>
                              <w:r w:rsidRPr="00561FFB">
                                <w:rPr>
                                  <w:rFonts w:cstheme="minorHAnsi"/>
                                  <w:b/>
                                </w:rPr>
                                <w:t xml:space="preserve">History – Black Civil Rights in the USA </w:t>
                              </w:r>
                            </w:p>
                            <w:p w14:paraId="3521A3DB" w14:textId="77B4B5FD" w:rsidR="00BE56B6" w:rsidRPr="00D63ADA" w:rsidRDefault="00E914B8" w:rsidP="00EC4B92">
                              <w:pPr>
                                <w:rPr>
                                  <w:rFonts w:cstheme="minorHAnsi"/>
                                </w:rPr>
                              </w:pPr>
                              <w:r w:rsidRPr="00D63ADA">
                                <w:rPr>
                                  <w:rFonts w:cstheme="minorHAnsi"/>
                                </w:rPr>
                                <w:t>What was segregation</w:t>
                              </w:r>
                              <w:r w:rsidR="00D63ADA" w:rsidRPr="00D63ADA">
                                <w:rPr>
                                  <w:rFonts w:cstheme="minorHAnsi"/>
                                </w:rPr>
                                <w:t>?</w:t>
                              </w:r>
                            </w:p>
                            <w:p w14:paraId="3EC986EF" w14:textId="544A4E2C" w:rsidR="007F0984" w:rsidRPr="00D63ADA" w:rsidRDefault="007F0984" w:rsidP="00EC4B92">
                              <w:pPr>
                                <w:rPr>
                                  <w:rFonts w:cstheme="minorHAnsi"/>
                                </w:rPr>
                              </w:pPr>
                              <w:r w:rsidRPr="00D63ADA">
                                <w:rPr>
                                  <w:rFonts w:cstheme="minorHAnsi"/>
                                </w:rPr>
                                <w:t>What were the Jim Crow Laws?</w:t>
                              </w:r>
                            </w:p>
                            <w:p w14:paraId="07AABD21" w14:textId="3C2659B4" w:rsidR="00FD54EB" w:rsidRPr="00D63ADA" w:rsidRDefault="00FD54EB" w:rsidP="00EC4B92">
                              <w:pPr>
                                <w:rPr>
                                  <w:rFonts w:cstheme="minorHAnsi"/>
                                </w:rPr>
                              </w:pPr>
                              <w:r w:rsidRPr="00D63ADA">
                                <w:rPr>
                                  <w:rFonts w:cstheme="minorHAnsi"/>
                                </w:rPr>
                                <w:t>Segregation in Education</w:t>
                              </w:r>
                            </w:p>
                            <w:p w14:paraId="05901C19" w14:textId="7C95CBDD" w:rsidR="00C9263E" w:rsidRPr="00D63ADA" w:rsidRDefault="00C9263E" w:rsidP="00EC4B92">
                              <w:pPr>
                                <w:rPr>
                                  <w:rFonts w:cstheme="minorHAnsi"/>
                                </w:rPr>
                              </w:pPr>
                              <w:r w:rsidRPr="00D63ADA">
                                <w:rPr>
                                  <w:rFonts w:cstheme="minorHAnsi"/>
                                </w:rPr>
                                <w:t>Change in Housing &amp; Emp</w:t>
                              </w:r>
                              <w:r w:rsidR="00D63ADA" w:rsidRPr="00D63ADA">
                                <w:rPr>
                                  <w:rFonts w:cstheme="minorHAnsi"/>
                                </w:rPr>
                                <w:t>l</w:t>
                              </w:r>
                              <w:r w:rsidRPr="00D63ADA">
                                <w:rPr>
                                  <w:rFonts w:cstheme="minorHAnsi"/>
                                </w:rPr>
                                <w:t>oyment</w:t>
                              </w:r>
                            </w:p>
                            <w:p w14:paraId="780C415C" w14:textId="55CD979E" w:rsidR="00CD69CB" w:rsidRPr="00D63ADA" w:rsidRDefault="00CD69CB" w:rsidP="00EC4B92">
                              <w:pPr>
                                <w:rPr>
                                  <w:rFonts w:cstheme="minorHAnsi"/>
                                  <w:b/>
                                  <w:sz w:val="24"/>
                                  <w:szCs w:val="24"/>
                                </w:rPr>
                              </w:pPr>
                              <w:r w:rsidRPr="00D63ADA">
                                <w:rPr>
                                  <w:rFonts w:cstheme="minorHAnsi"/>
                                </w:rPr>
                                <w:t>Prominent civil rights activists</w:t>
                              </w:r>
                            </w:p>
                            <w:p w14:paraId="09535B09" w14:textId="71EDD79A" w:rsidR="00FA1BF2" w:rsidRDefault="00FA1BF2" w:rsidP="00A63833"/>
                          </w:txbxContent>
                        </wps:txbx>
                        <wps:bodyPr rot="0" vert="horz" wrap="square" lIns="91440" tIns="45720" rIns="91440" bIns="45720" anchor="t" anchorCtr="0">
                          <a:noAutofit/>
                        </wps:bodyPr>
                      </wps:wsp>
                    </wpg:wgp>
                  </a:graphicData>
                </a:graphic>
              </wp:anchor>
            </w:drawing>
          </mc:Choice>
          <mc:Fallback>
            <w:pict>
              <v:group w14:anchorId="6440B7C6" id="Group 41" o:spid="_x0000_s1032"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qg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DlsjqgxwIAAFoIAAAOAAAAAAAAAAAAAAAAAC4CAABkcnMvZTJvRG9jLnhtbFBL&#10;AQItABQABgAIAAAAIQB1otxO4QAAAAsBAAAPAAAAAAAAAAAAAAAAACEFAABkcnMvZG93bnJldi54&#10;bWxQSwUGAAAAAAQABADzAAAALwY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208E2F46" w:rsidR="007C0C21" w:rsidRDefault="00EC4B92">
                        <w:r>
                          <w:rPr>
                            <w:rFonts w:ascii="Bahnschrift" w:hAnsi="Bahnschrift"/>
                            <w:sz w:val="28"/>
                            <w:szCs w:val="28"/>
                          </w:rPr>
                          <w:t>History</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3184596B" w14:textId="68F94066" w:rsidR="007C0C21" w:rsidRPr="00FA1BF2" w:rsidRDefault="001E61EF" w:rsidP="00A63833">
                        <w:pPr>
                          <w:rPr>
                            <w:b/>
                            <w:bCs/>
                          </w:rPr>
                        </w:pPr>
                        <w:r>
                          <w:rPr>
                            <w:b/>
                            <w:bCs/>
                          </w:rPr>
                          <w:t>We will be learning about:</w:t>
                        </w:r>
                      </w:p>
                      <w:p w14:paraId="4C7534EB" w14:textId="77777777" w:rsidR="00EC4B92" w:rsidRPr="00561FFB" w:rsidRDefault="00EC4B92" w:rsidP="00EC4B92">
                        <w:pPr>
                          <w:rPr>
                            <w:rFonts w:cstheme="minorHAnsi"/>
                            <w:b/>
                          </w:rPr>
                        </w:pPr>
                        <w:r w:rsidRPr="00561FFB">
                          <w:rPr>
                            <w:rFonts w:cstheme="minorHAnsi"/>
                            <w:b/>
                          </w:rPr>
                          <w:t xml:space="preserve">History – Black Civil Rights in the USA </w:t>
                        </w:r>
                      </w:p>
                      <w:p w14:paraId="3521A3DB" w14:textId="77B4B5FD" w:rsidR="00BE56B6" w:rsidRPr="00D63ADA" w:rsidRDefault="00E914B8" w:rsidP="00EC4B92">
                        <w:pPr>
                          <w:rPr>
                            <w:rFonts w:cstheme="minorHAnsi"/>
                          </w:rPr>
                        </w:pPr>
                        <w:r w:rsidRPr="00D63ADA">
                          <w:rPr>
                            <w:rFonts w:cstheme="minorHAnsi"/>
                          </w:rPr>
                          <w:t>What was segregation</w:t>
                        </w:r>
                        <w:r w:rsidR="00D63ADA" w:rsidRPr="00D63ADA">
                          <w:rPr>
                            <w:rFonts w:cstheme="minorHAnsi"/>
                          </w:rPr>
                          <w:t>?</w:t>
                        </w:r>
                      </w:p>
                      <w:p w14:paraId="3EC986EF" w14:textId="544A4E2C" w:rsidR="007F0984" w:rsidRPr="00D63ADA" w:rsidRDefault="007F0984" w:rsidP="00EC4B92">
                        <w:pPr>
                          <w:rPr>
                            <w:rFonts w:cstheme="minorHAnsi"/>
                          </w:rPr>
                        </w:pPr>
                        <w:r w:rsidRPr="00D63ADA">
                          <w:rPr>
                            <w:rFonts w:cstheme="minorHAnsi"/>
                          </w:rPr>
                          <w:t>What were the Jim Crow Laws?</w:t>
                        </w:r>
                      </w:p>
                      <w:p w14:paraId="07AABD21" w14:textId="3C2659B4" w:rsidR="00FD54EB" w:rsidRPr="00D63ADA" w:rsidRDefault="00FD54EB" w:rsidP="00EC4B92">
                        <w:pPr>
                          <w:rPr>
                            <w:rFonts w:cstheme="minorHAnsi"/>
                          </w:rPr>
                        </w:pPr>
                        <w:r w:rsidRPr="00D63ADA">
                          <w:rPr>
                            <w:rFonts w:cstheme="minorHAnsi"/>
                          </w:rPr>
                          <w:t>Segregation in Education</w:t>
                        </w:r>
                      </w:p>
                      <w:p w14:paraId="05901C19" w14:textId="7C95CBDD" w:rsidR="00C9263E" w:rsidRPr="00D63ADA" w:rsidRDefault="00C9263E" w:rsidP="00EC4B92">
                        <w:pPr>
                          <w:rPr>
                            <w:rFonts w:cstheme="minorHAnsi"/>
                          </w:rPr>
                        </w:pPr>
                        <w:r w:rsidRPr="00D63ADA">
                          <w:rPr>
                            <w:rFonts w:cstheme="minorHAnsi"/>
                          </w:rPr>
                          <w:t>Change in Housing &amp; Emp</w:t>
                        </w:r>
                        <w:r w:rsidR="00D63ADA" w:rsidRPr="00D63ADA">
                          <w:rPr>
                            <w:rFonts w:cstheme="minorHAnsi"/>
                          </w:rPr>
                          <w:t>l</w:t>
                        </w:r>
                        <w:r w:rsidRPr="00D63ADA">
                          <w:rPr>
                            <w:rFonts w:cstheme="minorHAnsi"/>
                          </w:rPr>
                          <w:t>oyment</w:t>
                        </w:r>
                      </w:p>
                      <w:p w14:paraId="780C415C" w14:textId="55CD979E" w:rsidR="00CD69CB" w:rsidRPr="00D63ADA" w:rsidRDefault="00CD69CB" w:rsidP="00EC4B92">
                        <w:pPr>
                          <w:rPr>
                            <w:rFonts w:cstheme="minorHAnsi"/>
                            <w:b/>
                            <w:sz w:val="24"/>
                            <w:szCs w:val="24"/>
                          </w:rPr>
                        </w:pPr>
                        <w:r w:rsidRPr="00D63ADA">
                          <w:rPr>
                            <w:rFonts w:cstheme="minorHAnsi"/>
                          </w:rPr>
                          <w:t>Prominent civil rights activists</w:t>
                        </w:r>
                      </w:p>
                      <w:p w14:paraId="09535B09" w14:textId="71EDD79A" w:rsidR="00FA1BF2" w:rsidRDefault="00FA1BF2" w:rsidP="00A63833"/>
                    </w:txbxContent>
                  </v:textbox>
                </v:shape>
                <w10:wrap type="tight"/>
              </v:group>
            </w:pict>
          </mc:Fallback>
        </mc:AlternateContent>
      </w:r>
      <w:r w:rsidR="000C6EE7">
        <w:rPr>
          <w:noProof/>
        </w:rPr>
        <mc:AlternateContent>
          <mc:Choice Requires="wpg">
            <w:drawing>
              <wp:anchor distT="0" distB="0" distL="114300" distR="114300" simplePos="0" relativeHeight="251658246" behindDoc="1" locked="0" layoutInCell="1" allowOverlap="1" wp14:anchorId="543C0996" wp14:editId="23D34BAE">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7777777" w:rsidR="007C0C21" w:rsidRDefault="000C6EE7">
                              <w:pPr>
                                <w:rPr>
                                  <w:b/>
                                  <w:bCs/>
                                </w:rPr>
                              </w:pPr>
                              <w:r>
                                <w:rPr>
                                  <w:b/>
                                  <w:bCs/>
                                </w:rPr>
                                <w:t>We will be learning about:</w:t>
                              </w:r>
                            </w:p>
                            <w:p w14:paraId="10081DDC" w14:textId="35ED24F1" w:rsidR="002D4735" w:rsidRPr="002D4735" w:rsidRDefault="002D4735" w:rsidP="002D4735">
                              <w:pPr>
                                <w:spacing w:after="200" w:line="276" w:lineRule="auto"/>
                                <w:rPr>
                                  <w:rFonts w:eastAsia="Times New Roman" w:cs="Calibri"/>
                                  <w:b/>
                                </w:rPr>
                              </w:pPr>
                              <w:r w:rsidRPr="002D4735">
                                <w:rPr>
                                  <w:rFonts w:eastAsia="Times New Roman" w:cs="Calibri"/>
                                  <w:b/>
                                </w:rPr>
                                <w:t>OCR E</w:t>
                              </w:r>
                              <w:r w:rsidRPr="00082459">
                                <w:rPr>
                                  <w:rFonts w:eastAsia="Times New Roman" w:cs="Calibri"/>
                                  <w:b/>
                                </w:rPr>
                                <w:t xml:space="preserve">ntry </w:t>
                              </w:r>
                              <w:r w:rsidRPr="002D4735">
                                <w:rPr>
                                  <w:rFonts w:eastAsia="Times New Roman" w:cs="Calibri"/>
                                  <w:b/>
                                </w:rPr>
                                <w:t>L</w:t>
                              </w:r>
                              <w:r w:rsidRPr="00082459">
                                <w:rPr>
                                  <w:rFonts w:eastAsia="Times New Roman" w:cs="Calibri"/>
                                  <w:b/>
                                </w:rPr>
                                <w:t>evel</w:t>
                              </w:r>
                              <w:r w:rsidRPr="002D4735">
                                <w:rPr>
                                  <w:rFonts w:eastAsia="Times New Roman" w:cs="Calibri"/>
                                  <w:b/>
                                </w:rPr>
                                <w:t xml:space="preserve"> F</w:t>
                              </w:r>
                              <w:r w:rsidRPr="00082459">
                                <w:rPr>
                                  <w:rFonts w:eastAsia="Times New Roman" w:cs="Calibri"/>
                                  <w:b/>
                                </w:rPr>
                                <w:t xml:space="preserve">unctional </w:t>
                              </w:r>
                              <w:r w:rsidRPr="002D4735">
                                <w:rPr>
                                  <w:rFonts w:eastAsia="Times New Roman" w:cs="Calibri"/>
                                  <w:b/>
                                </w:rPr>
                                <w:t>S</w:t>
                              </w:r>
                              <w:r w:rsidRPr="00082459">
                                <w:rPr>
                                  <w:rFonts w:eastAsia="Times New Roman" w:cs="Calibri"/>
                                  <w:b/>
                                </w:rPr>
                                <w:t>kills</w:t>
                              </w:r>
                              <w:r w:rsidRPr="002D4735">
                                <w:rPr>
                                  <w:rFonts w:eastAsia="Times New Roman" w:cs="Calibri"/>
                                  <w:b/>
                                </w:rPr>
                                <w:t xml:space="preserve"> 1,2,3 </w:t>
                              </w:r>
                              <w:r w:rsidRPr="00082459">
                                <w:rPr>
                                  <w:rFonts w:eastAsia="Times New Roman" w:cs="Calibri"/>
                                  <w:b/>
                                </w:rPr>
                                <w:t>exam practice.</w:t>
                              </w:r>
                            </w:p>
                            <w:p w14:paraId="226E41F6" w14:textId="72A20181" w:rsidR="002D4735" w:rsidRPr="002D4735" w:rsidRDefault="002D4735" w:rsidP="002D4735">
                              <w:pPr>
                                <w:spacing w:after="200" w:line="276" w:lineRule="auto"/>
                                <w:rPr>
                                  <w:rFonts w:eastAsia="Times New Roman" w:cs="Calibri"/>
                                </w:rPr>
                              </w:pPr>
                              <w:r w:rsidRPr="002D4735">
                                <w:rPr>
                                  <w:rFonts w:eastAsia="Times New Roman" w:cs="Calibri"/>
                                </w:rPr>
                                <w:t>Students will finish year</w:t>
                              </w:r>
                              <w:r w:rsidR="004838F8" w:rsidRPr="00082459">
                                <w:rPr>
                                  <w:rFonts w:eastAsia="Times New Roman" w:cs="Calibri"/>
                                </w:rPr>
                                <w:t xml:space="preserve"> 11</w:t>
                              </w:r>
                              <w:r w:rsidRPr="002D4735">
                                <w:rPr>
                                  <w:rFonts w:eastAsia="Times New Roman" w:cs="Calibri"/>
                                </w:rPr>
                                <w:t xml:space="preserve"> by </w:t>
                              </w:r>
                              <w:r w:rsidR="00082459" w:rsidRPr="00082459">
                                <w:rPr>
                                  <w:rFonts w:eastAsia="Times New Roman" w:cs="Calibri"/>
                                </w:rPr>
                                <w:t>completing creative projects</w:t>
                              </w:r>
                              <w:r w:rsidRPr="002D4735">
                                <w:rPr>
                                  <w:rFonts w:eastAsia="Times New Roman" w:cs="Calibri"/>
                                </w:rPr>
                                <w:t xml:space="preserve"> in SketchUp and Minecraft</w:t>
                              </w:r>
                              <w:r w:rsidR="00082459" w:rsidRPr="00082459">
                                <w:rPr>
                                  <w:rFonts w:eastAsia="Times New Roman" w:cs="Calibri"/>
                                </w:rPr>
                                <w:t>.</w:t>
                              </w:r>
                            </w:p>
                            <w:p w14:paraId="24DFF831" w14:textId="0CAB5050" w:rsidR="007C0C21" w:rsidRDefault="007C0C21" w:rsidP="00700A67"/>
                          </w:txbxContent>
                        </wps:txbx>
                        <wps:bodyPr rot="0" vert="horz" wrap="square" lIns="91440" tIns="45720" rIns="91440" bIns="45720" anchor="t" anchorCtr="0">
                          <a:noAutofit/>
                        </wps:bodyPr>
                      </wps:wsp>
                    </wpg:wgp>
                  </a:graphicData>
                </a:graphic>
              </wp:anchor>
            </w:drawing>
          </mc:Choice>
          <mc:Fallback>
            <w:pict>
              <v:group w14:anchorId="543C0996" id="Group 44" o:spid="_x0000_s1035"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Frmp1LHAgAAWggAAA4AAAAAAAAAAAAAAAAALgIAAGRycy9lMm9Eb2MueG1s&#10;UEsBAi0AFAAGAAgAAAAhAPkMkLjjAAAADAEAAA8AAAAAAAAAAAAAAAAAIQUAAGRycy9kb3ducmV2&#10;LnhtbFBLBQYAAAAABAAEAPMAAAAxBg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7777777" w:rsidR="007C0C21" w:rsidRDefault="000C6EE7">
                        <w:pPr>
                          <w:rPr>
                            <w:b/>
                            <w:bCs/>
                          </w:rPr>
                        </w:pPr>
                        <w:r>
                          <w:rPr>
                            <w:b/>
                            <w:bCs/>
                          </w:rPr>
                          <w:t>We will be learning about:</w:t>
                        </w:r>
                      </w:p>
                      <w:p w14:paraId="10081DDC" w14:textId="35ED24F1" w:rsidR="002D4735" w:rsidRPr="002D4735" w:rsidRDefault="002D4735" w:rsidP="002D4735">
                        <w:pPr>
                          <w:spacing w:after="200" w:line="276" w:lineRule="auto"/>
                          <w:rPr>
                            <w:rFonts w:eastAsia="Times New Roman" w:cs="Calibri"/>
                            <w:b/>
                          </w:rPr>
                        </w:pPr>
                        <w:r w:rsidRPr="002D4735">
                          <w:rPr>
                            <w:rFonts w:eastAsia="Times New Roman" w:cs="Calibri"/>
                            <w:b/>
                          </w:rPr>
                          <w:t>OCR E</w:t>
                        </w:r>
                        <w:r w:rsidRPr="00082459">
                          <w:rPr>
                            <w:rFonts w:eastAsia="Times New Roman" w:cs="Calibri"/>
                            <w:b/>
                          </w:rPr>
                          <w:t xml:space="preserve">ntry </w:t>
                        </w:r>
                        <w:r w:rsidRPr="002D4735">
                          <w:rPr>
                            <w:rFonts w:eastAsia="Times New Roman" w:cs="Calibri"/>
                            <w:b/>
                          </w:rPr>
                          <w:t>L</w:t>
                        </w:r>
                        <w:r w:rsidRPr="00082459">
                          <w:rPr>
                            <w:rFonts w:eastAsia="Times New Roman" w:cs="Calibri"/>
                            <w:b/>
                          </w:rPr>
                          <w:t>evel</w:t>
                        </w:r>
                        <w:r w:rsidRPr="002D4735">
                          <w:rPr>
                            <w:rFonts w:eastAsia="Times New Roman" w:cs="Calibri"/>
                            <w:b/>
                          </w:rPr>
                          <w:t xml:space="preserve"> F</w:t>
                        </w:r>
                        <w:r w:rsidRPr="00082459">
                          <w:rPr>
                            <w:rFonts w:eastAsia="Times New Roman" w:cs="Calibri"/>
                            <w:b/>
                          </w:rPr>
                          <w:t xml:space="preserve">unctional </w:t>
                        </w:r>
                        <w:r w:rsidRPr="002D4735">
                          <w:rPr>
                            <w:rFonts w:eastAsia="Times New Roman" w:cs="Calibri"/>
                            <w:b/>
                          </w:rPr>
                          <w:t>S</w:t>
                        </w:r>
                        <w:r w:rsidRPr="00082459">
                          <w:rPr>
                            <w:rFonts w:eastAsia="Times New Roman" w:cs="Calibri"/>
                            <w:b/>
                          </w:rPr>
                          <w:t>kills</w:t>
                        </w:r>
                        <w:r w:rsidRPr="002D4735">
                          <w:rPr>
                            <w:rFonts w:eastAsia="Times New Roman" w:cs="Calibri"/>
                            <w:b/>
                          </w:rPr>
                          <w:t xml:space="preserve"> 1,2,3 </w:t>
                        </w:r>
                        <w:r w:rsidRPr="00082459">
                          <w:rPr>
                            <w:rFonts w:eastAsia="Times New Roman" w:cs="Calibri"/>
                            <w:b/>
                          </w:rPr>
                          <w:t>exam practice.</w:t>
                        </w:r>
                      </w:p>
                      <w:p w14:paraId="226E41F6" w14:textId="72A20181" w:rsidR="002D4735" w:rsidRPr="002D4735" w:rsidRDefault="002D4735" w:rsidP="002D4735">
                        <w:pPr>
                          <w:spacing w:after="200" w:line="276" w:lineRule="auto"/>
                          <w:rPr>
                            <w:rFonts w:eastAsia="Times New Roman" w:cs="Calibri"/>
                          </w:rPr>
                        </w:pPr>
                        <w:r w:rsidRPr="002D4735">
                          <w:rPr>
                            <w:rFonts w:eastAsia="Times New Roman" w:cs="Calibri"/>
                          </w:rPr>
                          <w:t>Students will finish year</w:t>
                        </w:r>
                        <w:r w:rsidR="004838F8" w:rsidRPr="00082459">
                          <w:rPr>
                            <w:rFonts w:eastAsia="Times New Roman" w:cs="Calibri"/>
                          </w:rPr>
                          <w:t xml:space="preserve"> 11</w:t>
                        </w:r>
                        <w:r w:rsidRPr="002D4735">
                          <w:rPr>
                            <w:rFonts w:eastAsia="Times New Roman" w:cs="Calibri"/>
                          </w:rPr>
                          <w:t xml:space="preserve"> by </w:t>
                        </w:r>
                        <w:r w:rsidR="00082459" w:rsidRPr="00082459">
                          <w:rPr>
                            <w:rFonts w:eastAsia="Times New Roman" w:cs="Calibri"/>
                          </w:rPr>
                          <w:t>completing creative projects</w:t>
                        </w:r>
                        <w:r w:rsidRPr="002D4735">
                          <w:rPr>
                            <w:rFonts w:eastAsia="Times New Roman" w:cs="Calibri"/>
                          </w:rPr>
                          <w:t xml:space="preserve"> in SketchUp and Minecraft</w:t>
                        </w:r>
                        <w:r w:rsidR="00082459" w:rsidRPr="00082459">
                          <w:rPr>
                            <w:rFonts w:eastAsia="Times New Roman" w:cs="Calibri"/>
                          </w:rPr>
                          <w:t>.</w:t>
                        </w:r>
                      </w:p>
                      <w:p w14:paraId="24DFF831" w14:textId="0CAB5050" w:rsidR="007C0C21" w:rsidRDefault="007C0C21" w:rsidP="00700A67"/>
                    </w:txbxContent>
                  </v:textbox>
                </v:shape>
                <w10:wrap type="tight"/>
              </v:group>
            </w:pict>
          </mc:Fallback>
        </mc:AlternateContent>
      </w:r>
      <w:r w:rsidR="000C6EE7">
        <w:rPr>
          <w:noProof/>
        </w:rPr>
        <mc:AlternateContent>
          <mc:Choice Requires="wpg">
            <w:drawing>
              <wp:anchor distT="0" distB="0" distL="114300" distR="114300" simplePos="0" relativeHeight="251658244" behindDoc="1" locked="0" layoutInCell="1" allowOverlap="1" wp14:anchorId="69ED7A92" wp14:editId="71C6E0C0">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8410ABA" w14:textId="55929280" w:rsidR="007C0C21" w:rsidRDefault="000C6EE7">
                              <w:pPr>
                                <w:rPr>
                                  <w:b/>
                                  <w:bCs/>
                                </w:rPr>
                              </w:pPr>
                              <w:r>
                                <w:rPr>
                                  <w:b/>
                                  <w:bCs/>
                                </w:rPr>
                                <w:t>We will b</w:t>
                              </w:r>
                              <w:r w:rsidR="009759B5">
                                <w:rPr>
                                  <w:b/>
                                  <w:bCs/>
                                </w:rPr>
                                <w:t>e completing</w:t>
                              </w:r>
                              <w:r>
                                <w:rPr>
                                  <w:b/>
                                  <w:bCs/>
                                </w:rPr>
                                <w:t>:</w:t>
                              </w:r>
                            </w:p>
                            <w:p w14:paraId="7989A5E1" w14:textId="0560E360" w:rsidR="006F2A23" w:rsidRDefault="00340803">
                              <w:pPr>
                                <w:rPr>
                                  <w:rFonts w:ascii="Calibri" w:hAnsi="Calibri" w:cs="Calibri"/>
                                  <w:color w:val="000000"/>
                                  <w:shd w:val="clear" w:color="auto" w:fill="FFFFFF"/>
                                </w:rPr>
                              </w:pPr>
                              <w:r>
                                <w:rPr>
                                  <w:rFonts w:ascii="Calibri" w:hAnsi="Calibri" w:cs="Calibri"/>
                                  <w:color w:val="000000"/>
                                  <w:shd w:val="clear" w:color="auto" w:fill="FFFFFF"/>
                                </w:rPr>
                                <w:t xml:space="preserve">Preparing for the </w:t>
                              </w:r>
                              <w:proofErr w:type="spellStart"/>
                              <w:r w:rsidR="00C067DD">
                                <w:rPr>
                                  <w:rFonts w:ascii="Calibri" w:hAnsi="Calibri" w:cs="Calibri"/>
                                  <w:color w:val="000000"/>
                                  <w:shd w:val="clear" w:color="auto" w:fill="FFFFFF"/>
                                </w:rPr>
                                <w:t>iGCSE</w:t>
                              </w:r>
                              <w:proofErr w:type="spellEnd"/>
                              <w:r w:rsidR="00C067DD">
                                <w:rPr>
                                  <w:rFonts w:ascii="Calibri" w:hAnsi="Calibri" w:cs="Calibri"/>
                                  <w:color w:val="000000"/>
                                  <w:shd w:val="clear" w:color="auto" w:fill="FFFFFF"/>
                                </w:rPr>
                                <w:t xml:space="preserve"> Chemistry, </w:t>
                              </w:r>
                              <w:r w:rsidR="00BF5B3B">
                                <w:rPr>
                                  <w:rFonts w:ascii="Calibri" w:hAnsi="Calibri" w:cs="Calibri"/>
                                  <w:color w:val="000000"/>
                                  <w:shd w:val="clear" w:color="auto" w:fill="FFFFFF"/>
                                </w:rPr>
                                <w:t xml:space="preserve">Physics and Biology </w:t>
                              </w:r>
                              <w:r w:rsidR="006F2A23">
                                <w:rPr>
                                  <w:rFonts w:ascii="Calibri" w:hAnsi="Calibri" w:cs="Calibri"/>
                                  <w:color w:val="000000"/>
                                  <w:shd w:val="clear" w:color="auto" w:fill="FFFFFF"/>
                                </w:rPr>
                                <w:t xml:space="preserve">papers. </w:t>
                              </w:r>
                            </w:p>
                            <w:p w14:paraId="14EA5DDF" w14:textId="77777777" w:rsidR="006F2A23" w:rsidRDefault="006F2A23">
                              <w:pPr>
                                <w:rPr>
                                  <w:rFonts w:ascii="Calibri" w:hAnsi="Calibri" w:cs="Calibri"/>
                                  <w:color w:val="000000"/>
                                  <w:shd w:val="clear" w:color="auto" w:fill="FFFFFF"/>
                                </w:rPr>
                              </w:pPr>
                            </w:p>
                            <w:p w14:paraId="439E9F80" w14:textId="77777777" w:rsidR="006F2A23" w:rsidRDefault="006F2A23" w:rsidP="006F2A23">
                              <w:pPr>
                                <w:rPr>
                                  <w:rFonts w:cstheme="minorHAnsi"/>
                                </w:rPr>
                              </w:pPr>
                              <w:r>
                                <w:rPr>
                                  <w:rFonts w:cstheme="minorHAnsi"/>
                                </w:rPr>
                                <w:t>Exam revision techniques, key terminology, and practising example questions.</w:t>
                              </w:r>
                            </w:p>
                            <w:p w14:paraId="6D255DE3" w14:textId="77777777" w:rsidR="006F2A23" w:rsidRDefault="006F2A23"/>
                          </w:txbxContent>
                        </wps:txbx>
                        <wps:bodyPr rot="0" vert="horz" wrap="square" lIns="91440" tIns="45720" rIns="91440" bIns="45720" anchor="t" anchorCtr="0">
                          <a:noAutofit/>
                        </wps:bodyPr>
                      </wps:wsp>
                    </wpg:wgp>
                  </a:graphicData>
                </a:graphic>
              </wp:anchor>
            </w:drawing>
          </mc:Choice>
          <mc:Fallback>
            <w:pict>
              <v:group w14:anchorId="69ED7A92" id="Group 37" o:spid="_x0000_s1038"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kfxQ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48410ABA" w14:textId="55929280" w:rsidR="007C0C21" w:rsidRDefault="000C6EE7">
                        <w:pPr>
                          <w:rPr>
                            <w:b/>
                            <w:bCs/>
                          </w:rPr>
                        </w:pPr>
                        <w:r>
                          <w:rPr>
                            <w:b/>
                            <w:bCs/>
                          </w:rPr>
                          <w:t>We will b</w:t>
                        </w:r>
                        <w:r w:rsidR="009759B5">
                          <w:rPr>
                            <w:b/>
                            <w:bCs/>
                          </w:rPr>
                          <w:t>e completing</w:t>
                        </w:r>
                        <w:r>
                          <w:rPr>
                            <w:b/>
                            <w:bCs/>
                          </w:rPr>
                          <w:t>:</w:t>
                        </w:r>
                      </w:p>
                      <w:p w14:paraId="7989A5E1" w14:textId="0560E360" w:rsidR="006F2A23" w:rsidRDefault="00340803">
                        <w:pPr>
                          <w:rPr>
                            <w:rFonts w:ascii="Calibri" w:hAnsi="Calibri" w:cs="Calibri"/>
                            <w:color w:val="000000"/>
                            <w:shd w:val="clear" w:color="auto" w:fill="FFFFFF"/>
                          </w:rPr>
                        </w:pPr>
                        <w:r>
                          <w:rPr>
                            <w:rFonts w:ascii="Calibri" w:hAnsi="Calibri" w:cs="Calibri"/>
                            <w:color w:val="000000"/>
                            <w:shd w:val="clear" w:color="auto" w:fill="FFFFFF"/>
                          </w:rPr>
                          <w:t xml:space="preserve">Preparing for the </w:t>
                        </w:r>
                        <w:proofErr w:type="spellStart"/>
                        <w:r w:rsidR="00C067DD">
                          <w:rPr>
                            <w:rFonts w:ascii="Calibri" w:hAnsi="Calibri" w:cs="Calibri"/>
                            <w:color w:val="000000"/>
                            <w:shd w:val="clear" w:color="auto" w:fill="FFFFFF"/>
                          </w:rPr>
                          <w:t>iGCSE</w:t>
                        </w:r>
                        <w:proofErr w:type="spellEnd"/>
                        <w:r w:rsidR="00C067DD">
                          <w:rPr>
                            <w:rFonts w:ascii="Calibri" w:hAnsi="Calibri" w:cs="Calibri"/>
                            <w:color w:val="000000"/>
                            <w:shd w:val="clear" w:color="auto" w:fill="FFFFFF"/>
                          </w:rPr>
                          <w:t xml:space="preserve"> Chemistry, </w:t>
                        </w:r>
                        <w:r w:rsidR="00BF5B3B">
                          <w:rPr>
                            <w:rFonts w:ascii="Calibri" w:hAnsi="Calibri" w:cs="Calibri"/>
                            <w:color w:val="000000"/>
                            <w:shd w:val="clear" w:color="auto" w:fill="FFFFFF"/>
                          </w:rPr>
                          <w:t xml:space="preserve">Physics and Biology </w:t>
                        </w:r>
                        <w:r w:rsidR="006F2A23">
                          <w:rPr>
                            <w:rFonts w:ascii="Calibri" w:hAnsi="Calibri" w:cs="Calibri"/>
                            <w:color w:val="000000"/>
                            <w:shd w:val="clear" w:color="auto" w:fill="FFFFFF"/>
                          </w:rPr>
                          <w:t xml:space="preserve">papers. </w:t>
                        </w:r>
                      </w:p>
                      <w:p w14:paraId="14EA5DDF" w14:textId="77777777" w:rsidR="006F2A23" w:rsidRDefault="006F2A23">
                        <w:pPr>
                          <w:rPr>
                            <w:rFonts w:ascii="Calibri" w:hAnsi="Calibri" w:cs="Calibri"/>
                            <w:color w:val="000000"/>
                            <w:shd w:val="clear" w:color="auto" w:fill="FFFFFF"/>
                          </w:rPr>
                        </w:pPr>
                      </w:p>
                      <w:p w14:paraId="439E9F80" w14:textId="77777777" w:rsidR="006F2A23" w:rsidRDefault="006F2A23" w:rsidP="006F2A23">
                        <w:pPr>
                          <w:rPr>
                            <w:rFonts w:cstheme="minorHAnsi"/>
                          </w:rPr>
                        </w:pPr>
                        <w:r>
                          <w:rPr>
                            <w:rFonts w:cstheme="minorHAnsi"/>
                          </w:rPr>
                          <w:t>Exam revision techniques, key terminology, and practising example questions.</w:t>
                        </w:r>
                      </w:p>
                      <w:p w14:paraId="6D255DE3" w14:textId="77777777" w:rsidR="006F2A23" w:rsidRDefault="006F2A23"/>
                    </w:txbxContent>
                  </v:textbox>
                </v:shape>
                <w10:wrap type="tight"/>
              </v:group>
            </w:pict>
          </mc:Fallback>
        </mc:AlternateContent>
      </w:r>
      <w:r w:rsidR="000C6EE7">
        <w:rPr>
          <w:noProof/>
        </w:rPr>
        <mc:AlternateContent>
          <mc:Choice Requires="wpg">
            <w:drawing>
              <wp:anchor distT="0" distB="0" distL="114300" distR="114300" simplePos="0" relativeHeight="251658243" behindDoc="1" locked="0" layoutInCell="1" allowOverlap="1" wp14:anchorId="24677478" wp14:editId="75A90D00">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3D0D0499" w14:textId="77777777" w:rsidR="008A4FE0" w:rsidRDefault="000C6EE7" w:rsidP="008A4FE0">
                              <w:pPr>
                                <w:rPr>
                                  <w:sz w:val="20"/>
                                  <w:szCs w:val="20"/>
                                </w:rPr>
                              </w:pPr>
                              <w:r>
                                <w:rPr>
                                  <w:b/>
                                  <w:bCs/>
                                  <w:sz w:val="20"/>
                                  <w:szCs w:val="20"/>
                                </w:rPr>
                                <w:t>We will be learning about:</w:t>
                              </w:r>
                            </w:p>
                            <w:p w14:paraId="7F0C61D2"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1911C035"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14:paraId="5907821A"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Algebra</w:t>
                              </w:r>
                            </w:p>
                            <w:p w14:paraId="1016F8EA"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Pictograms</w:t>
                              </w:r>
                            </w:p>
                            <w:p w14:paraId="5C57D7D6"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Bar Charts</w:t>
                              </w:r>
                            </w:p>
                            <w:p w14:paraId="31001ABD"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Fraction Decimals Percentages</w:t>
                              </w:r>
                            </w:p>
                            <w:p w14:paraId="6C0E9102"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Numbers</w:t>
                              </w:r>
                            </w:p>
                            <w:p w14:paraId="05DDFD74"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Special Numbers</w:t>
                              </w:r>
                            </w:p>
                            <w:p w14:paraId="30510B35"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Circles</w:t>
                              </w:r>
                            </w:p>
                            <w:p w14:paraId="3027AF58"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D7E9A8E"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Exam</w:t>
                              </w:r>
                            </w:p>
                            <w:p w14:paraId="769665D6" w14:textId="422E8439" w:rsidR="008A4FE0" w:rsidRPr="008A4FE0" w:rsidRDefault="008A4FE0" w:rsidP="008A4FE0">
                              <w:pPr>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1"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3D0D0499" w14:textId="77777777" w:rsidR="008A4FE0" w:rsidRDefault="000C6EE7" w:rsidP="008A4FE0">
                        <w:pPr>
                          <w:rPr>
                            <w:sz w:val="20"/>
                            <w:szCs w:val="20"/>
                          </w:rPr>
                        </w:pPr>
                        <w:r>
                          <w:rPr>
                            <w:b/>
                            <w:bCs/>
                            <w:sz w:val="20"/>
                            <w:szCs w:val="20"/>
                          </w:rPr>
                          <w:t>We will be learning about:</w:t>
                        </w:r>
                      </w:p>
                      <w:p w14:paraId="7F0C61D2"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Maths</w:t>
                        </w:r>
                      </w:p>
                      <w:p w14:paraId="1911C035"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Exam Revision</w:t>
                        </w:r>
                      </w:p>
                      <w:p w14:paraId="5907821A"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Algebra</w:t>
                        </w:r>
                      </w:p>
                      <w:p w14:paraId="1016F8EA"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Pictograms</w:t>
                        </w:r>
                      </w:p>
                      <w:p w14:paraId="5C57D7D6"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Bar Charts</w:t>
                        </w:r>
                      </w:p>
                      <w:p w14:paraId="31001ABD"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Fraction Decimals Percentages</w:t>
                        </w:r>
                      </w:p>
                      <w:p w14:paraId="6C0E9102"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Numbers</w:t>
                        </w:r>
                      </w:p>
                      <w:p w14:paraId="05DDFD74"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Special Numbers</w:t>
                        </w:r>
                      </w:p>
                      <w:p w14:paraId="30510B35"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Circles</w:t>
                        </w:r>
                      </w:p>
                      <w:p w14:paraId="3027AF58"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7D7E9A8E" w14:textId="77777777" w:rsidR="00956FDC" w:rsidRDefault="00956FDC" w:rsidP="00956FDC">
                        <w:pPr>
                          <w:pStyle w:val="NormalWeb"/>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sz w:val="22"/>
                            <w:szCs w:val="22"/>
                          </w:rPr>
                          <w:t>IGSCE Exam</w:t>
                        </w:r>
                      </w:p>
                      <w:p w14:paraId="769665D6" w14:textId="422E8439" w:rsidR="008A4FE0" w:rsidRPr="008A4FE0" w:rsidRDefault="008A4FE0" w:rsidP="008A4FE0">
                        <w:pPr>
                          <w:rPr>
                            <w:sz w:val="20"/>
                            <w:szCs w:val="20"/>
                          </w:rPr>
                        </w:pPr>
                      </w:p>
                    </w:txbxContent>
                  </v:textbox>
                </v:shape>
                <w10:wrap type="tight"/>
              </v:group>
            </w:pict>
          </mc:Fallback>
        </mc:AlternateContent>
      </w:r>
      <w:r w:rsidR="000C6EE7">
        <w:rPr>
          <w:noProof/>
        </w:rPr>
        <mc:AlternateContent>
          <mc:Choice Requires="wpg">
            <w:drawing>
              <wp:anchor distT="0" distB="0" distL="114300" distR="114300" simplePos="0" relativeHeight="251658242" behindDoc="1" locked="0" layoutInCell="1" allowOverlap="1" wp14:anchorId="0A514E90" wp14:editId="62B3E68D">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42179322" w:rsidR="007C0C21" w:rsidRDefault="000C6EE7">
                              <w:pPr>
                                <w:rPr>
                                  <w:b/>
                                  <w:bCs/>
                                </w:rPr>
                              </w:pPr>
                              <w:r>
                                <w:rPr>
                                  <w:b/>
                                  <w:bCs/>
                                </w:rPr>
                                <w:t>We will be learning about:</w:t>
                              </w:r>
                            </w:p>
                            <w:p w14:paraId="645FE654" w14:textId="1185552A" w:rsidR="007C0C21" w:rsidRDefault="003F4B0C" w:rsidP="008A4FE0">
                              <w:pPr>
                                <w:rPr>
                                  <w:rFonts w:cstheme="minorHAnsi"/>
                                </w:rPr>
                              </w:pPr>
                              <w:r>
                                <w:rPr>
                                  <w:rFonts w:cstheme="minorHAnsi"/>
                                </w:rPr>
                                <w:t>Preparing for the GCSE English Language paper 1 and paper 2.</w:t>
                              </w:r>
                            </w:p>
                            <w:p w14:paraId="628F7A4C" w14:textId="062C1332" w:rsidR="003F4B0C" w:rsidRDefault="003F4B0C" w:rsidP="008A4FE0">
                              <w:pPr>
                                <w:rPr>
                                  <w:rFonts w:cstheme="minorHAnsi"/>
                                </w:rPr>
                              </w:pPr>
                              <w:r>
                                <w:rPr>
                                  <w:rFonts w:cstheme="minorHAnsi"/>
                                </w:rPr>
                                <w:t xml:space="preserve">Exam revision techniques, key terminology, </w:t>
                              </w:r>
                              <w:r w:rsidR="000A0709">
                                <w:rPr>
                                  <w:rFonts w:cstheme="minorHAnsi"/>
                                </w:rPr>
                                <w:t>and practising example questions.</w:t>
                              </w:r>
                            </w:p>
                            <w:p w14:paraId="3CBECC03" w14:textId="77777777" w:rsidR="00B35269" w:rsidRDefault="00B35269" w:rsidP="008A4FE0">
                              <w:pPr>
                                <w:rPr>
                                  <w:rFonts w:cstheme="minorHAnsi"/>
                                </w:rPr>
                              </w:pPr>
                            </w:p>
                            <w:p w14:paraId="3333E9EB" w14:textId="254EA5DC" w:rsidR="000A0709" w:rsidRDefault="000A0709" w:rsidP="008A4FE0">
                              <w:pPr>
                                <w:rPr>
                                  <w:rFonts w:cstheme="minorHAnsi"/>
                                </w:rPr>
                              </w:pPr>
                              <w:r>
                                <w:rPr>
                                  <w:rFonts w:cstheme="minorHAnsi"/>
                                </w:rPr>
                                <w:t xml:space="preserve">Preparing personal statements for </w:t>
                              </w:r>
                              <w:proofErr w:type="spellStart"/>
                              <w:r w:rsidR="00B35269">
                                <w:rPr>
                                  <w:rFonts w:cstheme="minorHAnsi"/>
                                </w:rPr>
                                <w:t>RoA</w:t>
                              </w:r>
                              <w:proofErr w:type="spellEnd"/>
                              <w:r w:rsidR="00B35269">
                                <w:rPr>
                                  <w:rFonts w:cstheme="minorHAnsi"/>
                                </w:rPr>
                                <w:t xml:space="preserve"> and transition to college. </w:t>
                              </w:r>
                            </w:p>
                            <w:p w14:paraId="0012A0E0" w14:textId="77777777" w:rsidR="000A0709" w:rsidRDefault="000A0709" w:rsidP="008A4FE0">
                              <w:pPr>
                                <w:rPr>
                                  <w:rFonts w:cstheme="minorHAnsi"/>
                                </w:rPr>
                              </w:pPr>
                            </w:p>
                            <w:p w14:paraId="07CE1122" w14:textId="77777777" w:rsidR="000A0709" w:rsidRPr="00DF5855" w:rsidRDefault="000A0709" w:rsidP="008A4FE0">
                              <w:pPr>
                                <w:rPr>
                                  <w:rFonts w:cstheme="minorHAnsi"/>
                                </w:rPr>
                              </w:pPr>
                            </w:p>
                          </w:txbxContent>
                        </wps:txbx>
                        <wps:bodyPr rot="0" vert="horz" wrap="square" lIns="91440" tIns="45720" rIns="91440" bIns="45720" anchor="t" anchorCtr="0">
                          <a:noAutofit/>
                        </wps:bodyPr>
                      </wps:wsp>
                    </wpg:wgp>
                  </a:graphicData>
                </a:graphic>
              </wp:anchor>
            </w:drawing>
          </mc:Choice>
          <mc:Fallback>
            <w:pict>
              <v:group w14:anchorId="0A514E90" id="Group 29" o:spid="_x0000_s1044"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42179322" w:rsidR="007C0C21" w:rsidRDefault="000C6EE7">
                        <w:pPr>
                          <w:rPr>
                            <w:b/>
                            <w:bCs/>
                          </w:rPr>
                        </w:pPr>
                        <w:r>
                          <w:rPr>
                            <w:b/>
                            <w:bCs/>
                          </w:rPr>
                          <w:t>We will be learning about:</w:t>
                        </w:r>
                      </w:p>
                      <w:p w14:paraId="645FE654" w14:textId="1185552A" w:rsidR="007C0C21" w:rsidRDefault="003F4B0C" w:rsidP="008A4FE0">
                        <w:pPr>
                          <w:rPr>
                            <w:rFonts w:cstheme="minorHAnsi"/>
                          </w:rPr>
                        </w:pPr>
                        <w:r>
                          <w:rPr>
                            <w:rFonts w:cstheme="minorHAnsi"/>
                          </w:rPr>
                          <w:t>Preparing for the GCSE English Language paper 1 and paper 2.</w:t>
                        </w:r>
                      </w:p>
                      <w:p w14:paraId="628F7A4C" w14:textId="062C1332" w:rsidR="003F4B0C" w:rsidRDefault="003F4B0C" w:rsidP="008A4FE0">
                        <w:pPr>
                          <w:rPr>
                            <w:rFonts w:cstheme="minorHAnsi"/>
                          </w:rPr>
                        </w:pPr>
                        <w:r>
                          <w:rPr>
                            <w:rFonts w:cstheme="minorHAnsi"/>
                          </w:rPr>
                          <w:t xml:space="preserve">Exam revision techniques, key terminology, </w:t>
                        </w:r>
                        <w:r w:rsidR="000A0709">
                          <w:rPr>
                            <w:rFonts w:cstheme="minorHAnsi"/>
                          </w:rPr>
                          <w:t>and practising example questions.</w:t>
                        </w:r>
                      </w:p>
                      <w:p w14:paraId="3CBECC03" w14:textId="77777777" w:rsidR="00B35269" w:rsidRDefault="00B35269" w:rsidP="008A4FE0">
                        <w:pPr>
                          <w:rPr>
                            <w:rFonts w:cstheme="minorHAnsi"/>
                          </w:rPr>
                        </w:pPr>
                      </w:p>
                      <w:p w14:paraId="3333E9EB" w14:textId="254EA5DC" w:rsidR="000A0709" w:rsidRDefault="000A0709" w:rsidP="008A4FE0">
                        <w:pPr>
                          <w:rPr>
                            <w:rFonts w:cstheme="minorHAnsi"/>
                          </w:rPr>
                        </w:pPr>
                        <w:r>
                          <w:rPr>
                            <w:rFonts w:cstheme="minorHAnsi"/>
                          </w:rPr>
                          <w:t xml:space="preserve">Preparing personal statements for </w:t>
                        </w:r>
                        <w:proofErr w:type="spellStart"/>
                        <w:r w:rsidR="00B35269">
                          <w:rPr>
                            <w:rFonts w:cstheme="minorHAnsi"/>
                          </w:rPr>
                          <w:t>RoA</w:t>
                        </w:r>
                        <w:proofErr w:type="spellEnd"/>
                        <w:r w:rsidR="00B35269">
                          <w:rPr>
                            <w:rFonts w:cstheme="minorHAnsi"/>
                          </w:rPr>
                          <w:t xml:space="preserve"> and transition to college. </w:t>
                        </w:r>
                      </w:p>
                      <w:p w14:paraId="0012A0E0" w14:textId="77777777" w:rsidR="000A0709" w:rsidRDefault="000A0709" w:rsidP="008A4FE0">
                        <w:pPr>
                          <w:rPr>
                            <w:rFonts w:cstheme="minorHAnsi"/>
                          </w:rPr>
                        </w:pPr>
                      </w:p>
                      <w:p w14:paraId="07CE1122" w14:textId="77777777" w:rsidR="000A0709" w:rsidRPr="00DF5855" w:rsidRDefault="000A0709" w:rsidP="008A4FE0">
                        <w:pPr>
                          <w:rPr>
                            <w:rFonts w:cstheme="minorHAnsi"/>
                          </w:rPr>
                        </w:pPr>
                      </w:p>
                    </w:txbxContent>
                  </v:textbox>
                </v:shape>
                <w10:wrap type="tight"/>
              </v:group>
            </w:pict>
          </mc:Fallback>
        </mc:AlternateContent>
      </w:r>
      <w:r w:rsidR="000C6EE7">
        <w:br w:type="page"/>
      </w:r>
    </w:p>
    <w:p w14:paraId="41248959" w14:textId="3C90D793" w:rsidR="007C0C21" w:rsidRDefault="0028500D">
      <w:r>
        <w:rPr>
          <w:noProof/>
        </w:rPr>
        <w:lastRenderedPageBreak/>
        <mc:AlternateContent>
          <mc:Choice Requires="wpg">
            <w:drawing>
              <wp:anchor distT="0" distB="0" distL="114300" distR="114300" simplePos="0" relativeHeight="251658255" behindDoc="0" locked="0" layoutInCell="1" allowOverlap="1" wp14:anchorId="154707AA" wp14:editId="6D7BB27A">
                <wp:simplePos x="0" y="0"/>
                <wp:positionH relativeFrom="column">
                  <wp:posOffset>4960620</wp:posOffset>
                </wp:positionH>
                <wp:positionV relativeFrom="paragraph">
                  <wp:posOffset>4911090</wp:posOffset>
                </wp:positionV>
                <wp:extent cx="4960620" cy="2095499"/>
                <wp:effectExtent l="0" t="0" r="11430" b="19685"/>
                <wp:wrapNone/>
                <wp:docPr id="12" name="Group 12"/>
                <wp:cNvGraphicFramePr/>
                <a:graphic xmlns:a="http://schemas.openxmlformats.org/drawingml/2006/main">
                  <a:graphicData uri="http://schemas.microsoft.com/office/word/2010/wordprocessingGroup">
                    <wpg:wgp>
                      <wpg:cNvGrpSpPr/>
                      <wpg:grpSpPr>
                        <a:xfrm>
                          <a:off x="0" y="0"/>
                          <a:ext cx="4960620" cy="2095499"/>
                          <a:chOff x="38100" y="1445456"/>
                          <a:chExt cx="4960620" cy="2096455"/>
                        </a:xfrm>
                      </wpg:grpSpPr>
                      <wps:wsp>
                        <wps:cNvPr id="9" name="Text Box 2"/>
                        <wps:cNvSpPr txBox="1">
                          <a:spLocks noChangeArrowheads="1"/>
                        </wps:cNvSpPr>
                        <wps:spPr bwMode="auto">
                          <a:xfrm>
                            <a:off x="38100" y="1834253"/>
                            <a:ext cx="4953000" cy="1707658"/>
                          </a:xfrm>
                          <a:prstGeom prst="rect">
                            <a:avLst/>
                          </a:prstGeom>
                          <a:solidFill>
                            <a:srgbClr val="FFFFFF"/>
                          </a:solidFill>
                          <a:ln w="9525">
                            <a:solidFill>
                              <a:srgbClr val="000000"/>
                            </a:solidFill>
                            <a:miter lim="800000"/>
                            <a:headEnd/>
                            <a:tailEnd/>
                          </a:ln>
                        </wps:spPr>
                        <wps:txbx>
                          <w:txbxContent>
                            <w:p w14:paraId="134F8408" w14:textId="0A0B028F" w:rsidR="00BF63C9" w:rsidRDefault="00BF63C9" w:rsidP="00BF63C9">
                              <w:r>
                                <w:t>INSET day: 1</w:t>
                              </w:r>
                              <w:r w:rsidR="00CE26AB">
                                <w:t>7</w:t>
                              </w:r>
                              <w:r w:rsidRPr="00755C90">
                                <w:rPr>
                                  <w:vertAlign w:val="superscript"/>
                                </w:rPr>
                                <w:t>th</w:t>
                              </w:r>
                              <w:r>
                                <w:t xml:space="preserve"> June</w:t>
                              </w:r>
                            </w:p>
                            <w:p w14:paraId="202E0C8D" w14:textId="619AB990" w:rsidR="00CE26AB" w:rsidRDefault="006C49EA" w:rsidP="00BF63C9">
                              <w:r>
                                <w:t>GCSE Art – 9</w:t>
                              </w:r>
                              <w:r w:rsidRPr="006C49EA">
                                <w:rPr>
                                  <w:vertAlign w:val="superscript"/>
                                </w:rPr>
                                <w:t>th</w:t>
                              </w:r>
                              <w:r>
                                <w:t xml:space="preserve"> and 10</w:t>
                              </w:r>
                              <w:r w:rsidRPr="006C49EA">
                                <w:rPr>
                                  <w:vertAlign w:val="superscript"/>
                                </w:rPr>
                                <w:t>th</w:t>
                              </w:r>
                              <w:r w:rsidR="00696FE6">
                                <w:t>, 13</w:t>
                              </w:r>
                              <w:r w:rsidR="00696FE6" w:rsidRPr="00696FE6">
                                <w:rPr>
                                  <w:vertAlign w:val="superscript"/>
                                </w:rPr>
                                <w:t>th</w:t>
                              </w:r>
                              <w:r w:rsidR="00696FE6">
                                <w:t xml:space="preserve"> </w:t>
                              </w:r>
                              <w:r>
                                <w:t>May</w:t>
                              </w:r>
                            </w:p>
                            <w:p w14:paraId="5A4F41D7" w14:textId="6B8162CE" w:rsidR="006C49EA" w:rsidRDefault="006C49EA" w:rsidP="00BF63C9">
                              <w:r>
                                <w:t xml:space="preserve">GCSE English Language </w:t>
                              </w:r>
                              <w:r w:rsidR="00696FE6">
                                <w:t>–</w:t>
                              </w:r>
                              <w:r>
                                <w:t xml:space="preserve"> </w:t>
                              </w:r>
                              <w:r w:rsidR="00696FE6">
                                <w:t>23</w:t>
                              </w:r>
                              <w:r w:rsidR="00696FE6" w:rsidRPr="00696FE6">
                                <w:rPr>
                                  <w:vertAlign w:val="superscript"/>
                                </w:rPr>
                                <w:t>rd</w:t>
                              </w:r>
                              <w:r w:rsidR="00696FE6">
                                <w:t xml:space="preserve"> May and 6</w:t>
                              </w:r>
                              <w:r w:rsidR="00696FE6" w:rsidRPr="00696FE6">
                                <w:rPr>
                                  <w:vertAlign w:val="superscript"/>
                                </w:rPr>
                                <w:t>th</w:t>
                              </w:r>
                              <w:r w:rsidR="00696FE6">
                                <w:t xml:space="preserve"> June</w:t>
                              </w:r>
                            </w:p>
                            <w:p w14:paraId="07F452CC" w14:textId="32950192" w:rsidR="00696FE6" w:rsidRDefault="00696FE6" w:rsidP="00BF63C9">
                              <w:proofErr w:type="spellStart"/>
                              <w:r>
                                <w:t>iGCSE</w:t>
                              </w:r>
                              <w:proofErr w:type="spellEnd"/>
                              <w:r>
                                <w:t xml:space="preserve"> Maths – 16</w:t>
                              </w:r>
                              <w:r w:rsidRPr="00696FE6">
                                <w:rPr>
                                  <w:vertAlign w:val="superscript"/>
                                </w:rPr>
                                <w:t>th</w:t>
                              </w:r>
                              <w:r>
                                <w:t xml:space="preserve"> May</w:t>
                              </w:r>
                              <w:r w:rsidR="0028500D">
                                <w:t xml:space="preserve"> and 3</w:t>
                              </w:r>
                              <w:r w:rsidR="0028500D" w:rsidRPr="0028500D">
                                <w:rPr>
                                  <w:vertAlign w:val="superscript"/>
                                </w:rPr>
                                <w:t>rd</w:t>
                              </w:r>
                              <w:r w:rsidR="0028500D">
                                <w:t xml:space="preserve"> June</w:t>
                              </w:r>
                            </w:p>
                            <w:p w14:paraId="167080EC" w14:textId="2E77E7FB" w:rsidR="0028500D" w:rsidRDefault="0028500D" w:rsidP="00BF63C9">
                              <w:proofErr w:type="spellStart"/>
                              <w:r>
                                <w:t>iGCSE</w:t>
                              </w:r>
                              <w:proofErr w:type="spellEnd"/>
                              <w:r>
                                <w:t xml:space="preserve"> Science – 7</w:t>
                              </w:r>
                              <w:r w:rsidRPr="0028500D">
                                <w:rPr>
                                  <w:vertAlign w:val="superscript"/>
                                </w:rPr>
                                <w:t>th</w:t>
                              </w:r>
                              <w:r>
                                <w:t>, 11</w:t>
                              </w:r>
                              <w:r w:rsidRPr="0028500D">
                                <w:rPr>
                                  <w:vertAlign w:val="superscript"/>
                                </w:rPr>
                                <w:t>th</w:t>
                              </w:r>
                              <w:r>
                                <w:t xml:space="preserve"> and 14</w:t>
                              </w:r>
                              <w:r w:rsidRPr="0028500D">
                                <w:rPr>
                                  <w:vertAlign w:val="superscript"/>
                                </w:rPr>
                                <w:t>th</w:t>
                              </w:r>
                              <w:r>
                                <w:t xml:space="preserve"> June</w:t>
                              </w:r>
                            </w:p>
                            <w:p w14:paraId="6C88E120" w14:textId="76134EA1" w:rsidR="00BF63C9" w:rsidRDefault="00BF63C9" w:rsidP="00BF63C9">
                              <w:r>
                                <w:t>Record of Achievement: 2</w:t>
                              </w:r>
                              <w:r w:rsidR="00CE26AB">
                                <w:t>0th</w:t>
                              </w:r>
                              <w:r>
                                <w:t xml:space="preserve"> June</w:t>
                              </w:r>
                            </w:p>
                            <w:p w14:paraId="1B7D79F0" w14:textId="212B6D22" w:rsidR="007C0C21" w:rsidRDefault="007C0C21"/>
                          </w:txbxContent>
                        </wps:txbx>
                        <wps:bodyPr rot="0" vert="horz" wrap="square" lIns="91440" tIns="45720" rIns="91440" bIns="45720" anchor="t" anchorCtr="0">
                          <a:noAutofit/>
                        </wps:bodyPr>
                      </wps:wsp>
                      <wps:wsp>
                        <wps:cNvPr id="11" name="Text Box 2"/>
                        <wps:cNvSpPr txBox="1">
                          <a:spLocks noChangeArrowheads="1"/>
                        </wps:cNvSpPr>
                        <wps:spPr bwMode="auto">
                          <a:xfrm>
                            <a:off x="45720" y="1445456"/>
                            <a:ext cx="4953000" cy="343056"/>
                          </a:xfrm>
                          <a:prstGeom prst="rect">
                            <a:avLst/>
                          </a:prstGeom>
                          <a:solidFill>
                            <a:schemeClr val="accent5">
                              <a:lumMod val="40000"/>
                              <a:lumOff val="60000"/>
                            </a:schemeClr>
                          </a:solidFill>
                          <a:ln w="9525">
                            <a:solidFill>
                              <a:srgbClr val="000000"/>
                            </a:solidFill>
                            <a:miter lim="800000"/>
                            <a:headEnd/>
                            <a:tailEnd/>
                          </a:ln>
                        </wps:spPr>
                        <wps:txb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4707AA" id="Group 12" o:spid="_x0000_s1047" style="position:absolute;margin-left:390.6pt;margin-top:386.7pt;width:390.6pt;height:165pt;z-index:251658255;mso-width-relative:margin;mso-height-relative:margin" coordorigin="381,14454" coordsize="49606,20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">
                <v:shape id="_x0000_s1048" type="#_x0000_t202" style="position:absolute;left:381;top:18342;width:49530;height:17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34F8408" w14:textId="0A0B028F" w:rsidR="00BF63C9" w:rsidRDefault="00BF63C9" w:rsidP="00BF63C9">
                        <w:r>
                          <w:t>INSET day: 1</w:t>
                        </w:r>
                        <w:r w:rsidR="00CE26AB">
                          <w:t>7</w:t>
                        </w:r>
                        <w:r w:rsidRPr="00755C90">
                          <w:rPr>
                            <w:vertAlign w:val="superscript"/>
                          </w:rPr>
                          <w:t>th</w:t>
                        </w:r>
                        <w:r>
                          <w:t xml:space="preserve"> June</w:t>
                        </w:r>
                      </w:p>
                      <w:p w14:paraId="202E0C8D" w14:textId="619AB990" w:rsidR="00CE26AB" w:rsidRDefault="006C49EA" w:rsidP="00BF63C9">
                        <w:r>
                          <w:t>GCSE Art – 9</w:t>
                        </w:r>
                        <w:r w:rsidRPr="006C49EA">
                          <w:rPr>
                            <w:vertAlign w:val="superscript"/>
                          </w:rPr>
                          <w:t>th</w:t>
                        </w:r>
                        <w:r>
                          <w:t xml:space="preserve"> and 10</w:t>
                        </w:r>
                        <w:r w:rsidRPr="006C49EA">
                          <w:rPr>
                            <w:vertAlign w:val="superscript"/>
                          </w:rPr>
                          <w:t>th</w:t>
                        </w:r>
                        <w:r w:rsidR="00696FE6">
                          <w:t>, 13</w:t>
                        </w:r>
                        <w:r w:rsidR="00696FE6" w:rsidRPr="00696FE6">
                          <w:rPr>
                            <w:vertAlign w:val="superscript"/>
                          </w:rPr>
                          <w:t>th</w:t>
                        </w:r>
                        <w:r w:rsidR="00696FE6">
                          <w:t xml:space="preserve"> </w:t>
                        </w:r>
                        <w:r>
                          <w:t>May</w:t>
                        </w:r>
                      </w:p>
                      <w:p w14:paraId="5A4F41D7" w14:textId="6B8162CE" w:rsidR="006C49EA" w:rsidRDefault="006C49EA" w:rsidP="00BF63C9">
                        <w:r>
                          <w:t xml:space="preserve">GCSE English Language </w:t>
                        </w:r>
                        <w:r w:rsidR="00696FE6">
                          <w:t>–</w:t>
                        </w:r>
                        <w:r>
                          <w:t xml:space="preserve"> </w:t>
                        </w:r>
                        <w:r w:rsidR="00696FE6">
                          <w:t>23</w:t>
                        </w:r>
                        <w:r w:rsidR="00696FE6" w:rsidRPr="00696FE6">
                          <w:rPr>
                            <w:vertAlign w:val="superscript"/>
                          </w:rPr>
                          <w:t>rd</w:t>
                        </w:r>
                        <w:r w:rsidR="00696FE6">
                          <w:t xml:space="preserve"> May and 6</w:t>
                        </w:r>
                        <w:r w:rsidR="00696FE6" w:rsidRPr="00696FE6">
                          <w:rPr>
                            <w:vertAlign w:val="superscript"/>
                          </w:rPr>
                          <w:t>th</w:t>
                        </w:r>
                        <w:r w:rsidR="00696FE6">
                          <w:t xml:space="preserve"> June</w:t>
                        </w:r>
                      </w:p>
                      <w:p w14:paraId="07F452CC" w14:textId="32950192" w:rsidR="00696FE6" w:rsidRDefault="00696FE6" w:rsidP="00BF63C9">
                        <w:proofErr w:type="spellStart"/>
                        <w:r>
                          <w:t>iGCSE</w:t>
                        </w:r>
                        <w:proofErr w:type="spellEnd"/>
                        <w:r>
                          <w:t xml:space="preserve"> Maths – 16</w:t>
                        </w:r>
                        <w:r w:rsidRPr="00696FE6">
                          <w:rPr>
                            <w:vertAlign w:val="superscript"/>
                          </w:rPr>
                          <w:t>th</w:t>
                        </w:r>
                        <w:r>
                          <w:t xml:space="preserve"> May</w:t>
                        </w:r>
                        <w:r w:rsidR="0028500D">
                          <w:t xml:space="preserve"> and 3</w:t>
                        </w:r>
                        <w:r w:rsidR="0028500D" w:rsidRPr="0028500D">
                          <w:rPr>
                            <w:vertAlign w:val="superscript"/>
                          </w:rPr>
                          <w:t>rd</w:t>
                        </w:r>
                        <w:r w:rsidR="0028500D">
                          <w:t xml:space="preserve"> June</w:t>
                        </w:r>
                      </w:p>
                      <w:p w14:paraId="167080EC" w14:textId="2E77E7FB" w:rsidR="0028500D" w:rsidRDefault="0028500D" w:rsidP="00BF63C9">
                        <w:proofErr w:type="spellStart"/>
                        <w:r>
                          <w:t>iGCSE</w:t>
                        </w:r>
                        <w:proofErr w:type="spellEnd"/>
                        <w:r>
                          <w:t xml:space="preserve"> Science – 7</w:t>
                        </w:r>
                        <w:r w:rsidRPr="0028500D">
                          <w:rPr>
                            <w:vertAlign w:val="superscript"/>
                          </w:rPr>
                          <w:t>th</w:t>
                        </w:r>
                        <w:r>
                          <w:t>, 11</w:t>
                        </w:r>
                        <w:r w:rsidRPr="0028500D">
                          <w:rPr>
                            <w:vertAlign w:val="superscript"/>
                          </w:rPr>
                          <w:t>th</w:t>
                        </w:r>
                        <w:r>
                          <w:t xml:space="preserve"> and 14</w:t>
                        </w:r>
                        <w:r w:rsidRPr="0028500D">
                          <w:rPr>
                            <w:vertAlign w:val="superscript"/>
                          </w:rPr>
                          <w:t>th</w:t>
                        </w:r>
                        <w:r>
                          <w:t xml:space="preserve"> June</w:t>
                        </w:r>
                      </w:p>
                      <w:p w14:paraId="6C88E120" w14:textId="76134EA1" w:rsidR="00BF63C9" w:rsidRDefault="00BF63C9" w:rsidP="00BF63C9">
                        <w:r>
                          <w:t>Record of Achievement: 2</w:t>
                        </w:r>
                        <w:r w:rsidR="00CE26AB">
                          <w:t>0th</w:t>
                        </w:r>
                        <w:r>
                          <w:t xml:space="preserve"> June</w:t>
                        </w:r>
                      </w:p>
                      <w:p w14:paraId="1B7D79F0" w14:textId="212B6D22" w:rsidR="007C0C21" w:rsidRDefault="007C0C21"/>
                    </w:txbxContent>
                  </v:textbox>
                </v:shape>
                <v:shape id="_x0000_s1049" type="#_x0000_t202" style="position:absolute;left:457;top:14454;width:49530;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" fillcolor="#bdd6ee [1304]">
                  <v:textbox>
                    <w:txbxContent>
                      <w:p w14:paraId="3336D673" w14:textId="77777777" w:rsidR="007C0C21" w:rsidRDefault="000C6EE7">
                        <w:pPr>
                          <w:rPr>
                            <w:rFonts w:ascii="Bahnschrift" w:hAnsi="Bahnschrift"/>
                            <w:sz w:val="28"/>
                            <w:szCs w:val="28"/>
                          </w:rPr>
                        </w:pPr>
                        <w:r>
                          <w:rPr>
                            <w:rFonts w:ascii="Bahnschrift" w:hAnsi="Bahnschrift"/>
                            <w:sz w:val="28"/>
                            <w:szCs w:val="28"/>
                          </w:rPr>
                          <w:t>Events this half term</w:t>
                        </w:r>
                      </w:p>
                    </w:txbxContent>
                  </v:textbox>
                </v:shape>
              </v:group>
            </w:pict>
          </mc:Fallback>
        </mc:AlternateContent>
      </w:r>
      <w:r>
        <w:rPr>
          <w:noProof/>
        </w:rPr>
        <mc:AlternateContent>
          <mc:Choice Requires="wps">
            <w:drawing>
              <wp:anchor distT="45720" distB="45720" distL="114300" distR="114300" simplePos="0" relativeHeight="251660303" behindDoc="0" locked="0" layoutInCell="1" allowOverlap="1" wp14:anchorId="26964822" wp14:editId="1BAAE52A">
                <wp:simplePos x="0" y="0"/>
                <wp:positionH relativeFrom="margin">
                  <wp:posOffset>4975860</wp:posOffset>
                </wp:positionH>
                <wp:positionV relativeFrom="paragraph">
                  <wp:posOffset>3608070</wp:posOffset>
                </wp:positionV>
                <wp:extent cx="4962525" cy="12573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57300"/>
                        </a:xfrm>
                        <a:prstGeom prst="rect">
                          <a:avLst/>
                        </a:prstGeom>
                        <a:solidFill>
                          <a:srgbClr val="FFFFFF"/>
                        </a:solidFill>
                        <a:ln w="9525">
                          <a:solidFill>
                            <a:srgbClr val="000000"/>
                          </a:solidFill>
                          <a:miter lim="800000"/>
                          <a:headEnd/>
                          <a:tailEnd/>
                        </a:ln>
                      </wps:spPr>
                      <wps:txbx>
                        <w:txbxContent>
                          <w:p w14:paraId="7F4BD313" w14:textId="45B431A4" w:rsidR="00DB5D3E" w:rsidRDefault="00DB5D3E" w:rsidP="00DB5D3E">
                            <w:pPr>
                              <w:spacing w:after="200" w:line="276" w:lineRule="auto"/>
                              <w:ind w:left="45"/>
                              <w:rPr>
                                <w:rFonts w:cstheme="minorHAnsi"/>
                              </w:rPr>
                            </w:pPr>
                            <w:r>
                              <w:rPr>
                                <w:rFonts w:cstheme="minorHAnsi"/>
                                <w:b/>
                              </w:rPr>
                              <w:t>We will</w:t>
                            </w:r>
                            <w:r w:rsidR="000E5C76">
                              <w:rPr>
                                <w:rFonts w:cstheme="minorHAnsi"/>
                                <w:b/>
                              </w:rPr>
                              <w:t xml:space="preserve"> be</w:t>
                            </w:r>
                            <w:r>
                              <w:rPr>
                                <w:rFonts w:cstheme="minorHAnsi"/>
                                <w:b/>
                              </w:rPr>
                              <w:t xml:space="preserve"> </w:t>
                            </w:r>
                            <w:r w:rsidR="00E2195F">
                              <w:rPr>
                                <w:rFonts w:cstheme="minorHAnsi"/>
                                <w:b/>
                              </w:rPr>
                              <w:t>learning about</w:t>
                            </w:r>
                            <w:r>
                              <w:rPr>
                                <w:rFonts w:cstheme="minorHAnsi"/>
                                <w:b/>
                              </w:rPr>
                              <w:t xml:space="preserve">: </w:t>
                            </w:r>
                            <w:r w:rsidR="00C1069A">
                              <w:rPr>
                                <w:rFonts w:cstheme="minorHAnsi"/>
                                <w:b/>
                              </w:rPr>
                              <w:t>Money management</w:t>
                            </w:r>
                          </w:p>
                          <w:p w14:paraId="47709EA4" w14:textId="77777777" w:rsidR="00C1069A" w:rsidRPr="00C1069A" w:rsidRDefault="00C1069A" w:rsidP="00C1069A">
                            <w:pPr>
                              <w:spacing w:after="200" w:line="276" w:lineRule="auto"/>
                              <w:rPr>
                                <w:rFonts w:eastAsia="Times New Roman" w:cs="Calibri"/>
                                <w:bCs/>
                              </w:rPr>
                            </w:pPr>
                            <w:r w:rsidRPr="00C1069A">
                              <w:rPr>
                                <w:rFonts w:eastAsia="Times New Roman" w:cs="Calibri"/>
                                <w:bCs/>
                              </w:rPr>
                              <w:t>What are my plans for accessing money in the future?</w:t>
                            </w:r>
                          </w:p>
                          <w:p w14:paraId="4682D644" w14:textId="5A2E6E26" w:rsidR="00C1069A" w:rsidRPr="00C1069A" w:rsidRDefault="00C1069A" w:rsidP="00C1069A">
                            <w:pPr>
                              <w:spacing w:after="200" w:line="276" w:lineRule="auto"/>
                              <w:rPr>
                                <w:rFonts w:eastAsia="Times New Roman" w:cs="Calibri"/>
                                <w:bCs/>
                              </w:rPr>
                            </w:pPr>
                            <w:r w:rsidRPr="00C1069A">
                              <w:rPr>
                                <w:rFonts w:eastAsia="Times New Roman" w:cs="Calibri"/>
                                <w:bCs/>
                              </w:rPr>
                              <w:t>What financial target might I have?</w:t>
                            </w:r>
                          </w:p>
                          <w:p w14:paraId="344A8D56" w14:textId="265F0914" w:rsidR="00E2195F" w:rsidRDefault="00C1069A" w:rsidP="00C1069A">
                            <w:pPr>
                              <w:rPr>
                                <w:rFonts w:eastAsia="Times New Roman" w:cs="Calibri"/>
                                <w:bCs/>
                              </w:rPr>
                            </w:pPr>
                            <w:r w:rsidRPr="00C1069A">
                              <w:rPr>
                                <w:rFonts w:eastAsia="Times New Roman" w:cs="Calibri"/>
                                <w:bCs/>
                              </w:rPr>
                              <w:t>Could I stick to a budget?</w:t>
                            </w:r>
                          </w:p>
                          <w:p w14:paraId="04666EBA" w14:textId="77777777" w:rsidR="00DB5D3E" w:rsidRDefault="00DB5D3E" w:rsidP="00DB5D3E">
                            <w:pPr>
                              <w:spacing w:after="200" w:line="276" w:lineRule="auto"/>
                              <w:ind w:lef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64822" id="Text Box 2" o:spid="_x0000_s1050" type="#_x0000_t202" style="position:absolute;margin-left:391.8pt;margin-top:284.1pt;width:390.75pt;height:99pt;z-index:251660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">
                <v:textbox>
                  <w:txbxContent>
                    <w:p w14:paraId="7F4BD313" w14:textId="45B431A4" w:rsidR="00DB5D3E" w:rsidRDefault="00DB5D3E" w:rsidP="00DB5D3E">
                      <w:pPr>
                        <w:spacing w:after="200" w:line="276" w:lineRule="auto"/>
                        <w:ind w:left="45"/>
                        <w:rPr>
                          <w:rFonts w:cstheme="minorHAnsi"/>
                        </w:rPr>
                      </w:pPr>
                      <w:r>
                        <w:rPr>
                          <w:rFonts w:cstheme="minorHAnsi"/>
                          <w:b/>
                        </w:rPr>
                        <w:t>We will</w:t>
                      </w:r>
                      <w:r w:rsidR="000E5C76">
                        <w:rPr>
                          <w:rFonts w:cstheme="minorHAnsi"/>
                          <w:b/>
                        </w:rPr>
                        <w:t xml:space="preserve"> be</w:t>
                      </w:r>
                      <w:r>
                        <w:rPr>
                          <w:rFonts w:cstheme="minorHAnsi"/>
                          <w:b/>
                        </w:rPr>
                        <w:t xml:space="preserve"> </w:t>
                      </w:r>
                      <w:r w:rsidR="00E2195F">
                        <w:rPr>
                          <w:rFonts w:cstheme="minorHAnsi"/>
                          <w:b/>
                        </w:rPr>
                        <w:t>learning about</w:t>
                      </w:r>
                      <w:r>
                        <w:rPr>
                          <w:rFonts w:cstheme="minorHAnsi"/>
                          <w:b/>
                        </w:rPr>
                        <w:t xml:space="preserve">: </w:t>
                      </w:r>
                      <w:r w:rsidR="00C1069A">
                        <w:rPr>
                          <w:rFonts w:cstheme="minorHAnsi"/>
                          <w:b/>
                        </w:rPr>
                        <w:t>Money management</w:t>
                      </w:r>
                    </w:p>
                    <w:p w14:paraId="47709EA4" w14:textId="77777777" w:rsidR="00C1069A" w:rsidRPr="00C1069A" w:rsidRDefault="00C1069A" w:rsidP="00C1069A">
                      <w:pPr>
                        <w:spacing w:after="200" w:line="276" w:lineRule="auto"/>
                        <w:rPr>
                          <w:rFonts w:eastAsia="Times New Roman" w:cs="Calibri"/>
                          <w:bCs/>
                        </w:rPr>
                      </w:pPr>
                      <w:r w:rsidRPr="00C1069A">
                        <w:rPr>
                          <w:rFonts w:eastAsia="Times New Roman" w:cs="Calibri"/>
                          <w:bCs/>
                        </w:rPr>
                        <w:t>What are my plans for accessing money in the future?</w:t>
                      </w:r>
                    </w:p>
                    <w:p w14:paraId="4682D644" w14:textId="5A2E6E26" w:rsidR="00C1069A" w:rsidRPr="00C1069A" w:rsidRDefault="00C1069A" w:rsidP="00C1069A">
                      <w:pPr>
                        <w:spacing w:after="200" w:line="276" w:lineRule="auto"/>
                        <w:rPr>
                          <w:rFonts w:eastAsia="Times New Roman" w:cs="Calibri"/>
                          <w:bCs/>
                        </w:rPr>
                      </w:pPr>
                      <w:r w:rsidRPr="00C1069A">
                        <w:rPr>
                          <w:rFonts w:eastAsia="Times New Roman" w:cs="Calibri"/>
                          <w:bCs/>
                        </w:rPr>
                        <w:t>What financial target might I have?</w:t>
                      </w:r>
                    </w:p>
                    <w:p w14:paraId="344A8D56" w14:textId="265F0914" w:rsidR="00E2195F" w:rsidRDefault="00C1069A" w:rsidP="00C1069A">
                      <w:pPr>
                        <w:rPr>
                          <w:rFonts w:eastAsia="Times New Roman" w:cs="Calibri"/>
                          <w:bCs/>
                        </w:rPr>
                      </w:pPr>
                      <w:r w:rsidRPr="00C1069A">
                        <w:rPr>
                          <w:rFonts w:eastAsia="Times New Roman" w:cs="Calibri"/>
                          <w:bCs/>
                        </w:rPr>
                        <w:t>Could I stick to a budget?</w:t>
                      </w:r>
                    </w:p>
                    <w:p w14:paraId="04666EBA" w14:textId="77777777" w:rsidR="00DB5D3E" w:rsidRDefault="00DB5D3E" w:rsidP="00DB5D3E">
                      <w:pPr>
                        <w:spacing w:after="200" w:line="276" w:lineRule="auto"/>
                        <w:ind w:left="45"/>
                      </w:pPr>
                    </w:p>
                  </w:txbxContent>
                </v:textbox>
                <w10:wrap type="square" anchorx="margin"/>
              </v:shape>
            </w:pict>
          </mc:Fallback>
        </mc:AlternateContent>
      </w:r>
      <w:r w:rsidR="00B96662">
        <w:rPr>
          <w:noProof/>
        </w:rPr>
        <mc:AlternateContent>
          <mc:Choice Requires="wps">
            <w:drawing>
              <wp:anchor distT="0" distB="0" distL="114300" distR="114300" simplePos="0" relativeHeight="251662351" behindDoc="0" locked="0" layoutInCell="1" allowOverlap="1" wp14:anchorId="1B4868B3" wp14:editId="505820D7">
                <wp:simplePos x="0" y="0"/>
                <wp:positionH relativeFrom="margin">
                  <wp:posOffset>4972050</wp:posOffset>
                </wp:positionH>
                <wp:positionV relativeFrom="paragraph">
                  <wp:posOffset>3096895</wp:posOffset>
                </wp:positionV>
                <wp:extent cx="4953000" cy="457200"/>
                <wp:effectExtent l="0" t="0" r="19050" b="19050"/>
                <wp:wrapTight wrapText="bothSides">
                  <wp:wrapPolygon edited="0">
                    <wp:start x="0" y="0"/>
                    <wp:lineTo x="0" y="21600"/>
                    <wp:lineTo x="21600" y="21600"/>
                    <wp:lineTo x="2160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chemeClr val="accent5">
                            <a:lumMod val="40000"/>
                            <a:lumOff val="60000"/>
                          </a:schemeClr>
                        </a:solidFill>
                        <a:ln w="9525">
                          <a:solidFill>
                            <a:srgbClr val="000000"/>
                          </a:solidFill>
                          <a:miter lim="800000"/>
                          <a:headEnd/>
                          <a:tailEnd/>
                        </a:ln>
                      </wps:spPr>
                      <wps:txbx>
                        <w:txbxContent>
                          <w:p w14:paraId="312CF240" w14:textId="77777777" w:rsidR="00B96662" w:rsidRDefault="00B96662" w:rsidP="00B96662">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868B3" id="_x0000_s1051" type="#_x0000_t202" style="position:absolute;margin-left:391.5pt;margin-top:243.85pt;width:390pt;height:36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" fillcolor="#bdd6ee [1304]">
                <v:textbox>
                  <w:txbxContent>
                    <w:p w14:paraId="312CF240" w14:textId="77777777" w:rsidR="00B96662" w:rsidRDefault="00B96662" w:rsidP="00B96662">
                      <w:proofErr w:type="spellStart"/>
                      <w:r>
                        <w:rPr>
                          <w:rFonts w:ascii="Bahnschrift" w:hAnsi="Bahnschrift"/>
                          <w:sz w:val="28"/>
                          <w:szCs w:val="28"/>
                        </w:rPr>
                        <w:t>PfA</w:t>
                      </w:r>
                      <w:proofErr w:type="spellEnd"/>
                    </w:p>
                  </w:txbxContent>
                </v:textbox>
                <w10:wrap type="tight" anchorx="margin"/>
              </v:shape>
            </w:pict>
          </mc:Fallback>
        </mc:AlternateContent>
      </w:r>
      <w:r w:rsidR="00A63833">
        <w:rPr>
          <w:noProof/>
        </w:rPr>
        <mc:AlternateContent>
          <mc:Choice Requires="wps">
            <w:drawing>
              <wp:anchor distT="45720" distB="45720" distL="114300" distR="114300" simplePos="0" relativeHeight="251658240" behindDoc="0" locked="0" layoutInCell="1" allowOverlap="1" wp14:anchorId="5D535A0C" wp14:editId="62D4F94E">
                <wp:simplePos x="0" y="0"/>
                <wp:positionH relativeFrom="margin">
                  <wp:posOffset>4972050</wp:posOffset>
                </wp:positionH>
                <wp:positionV relativeFrom="paragraph">
                  <wp:posOffset>653415</wp:posOffset>
                </wp:positionV>
                <wp:extent cx="4953000" cy="2362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362200"/>
                        </a:xfrm>
                        <a:prstGeom prst="rect">
                          <a:avLst/>
                        </a:prstGeom>
                        <a:solidFill>
                          <a:srgbClr val="FFFFFF"/>
                        </a:solidFill>
                        <a:ln w="9525">
                          <a:solidFill>
                            <a:srgbClr val="000000"/>
                          </a:solidFill>
                          <a:miter lim="800000"/>
                          <a:headEnd/>
                          <a:tailEnd/>
                        </a:ln>
                      </wps:spPr>
                      <wps:txbx>
                        <w:txbxContent>
                          <w:p w14:paraId="2D5FA9BB" w14:textId="77777777" w:rsidR="008B7228" w:rsidRPr="00603C53" w:rsidRDefault="008B7228" w:rsidP="008B7228">
                            <w:pPr>
                              <w:spacing w:after="200" w:line="276" w:lineRule="auto"/>
                              <w:ind w:left="45"/>
                              <w:rPr>
                                <w:sz w:val="21"/>
                                <w:szCs w:val="21"/>
                              </w:rPr>
                            </w:pPr>
                            <w:bookmarkStart w:id="0"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49FF254D" w14:textId="77777777" w:rsidR="008B7228" w:rsidRPr="00603C53" w:rsidRDefault="008B7228" w:rsidP="008B722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C46E7EB" w14:textId="77777777" w:rsidR="008B7228" w:rsidRPr="00603C53" w:rsidRDefault="008B7228" w:rsidP="008B7228">
                            <w:pPr>
                              <w:spacing w:after="200" w:line="276" w:lineRule="auto"/>
                              <w:ind w:left="45"/>
                              <w:rPr>
                                <w:sz w:val="21"/>
                                <w:szCs w:val="21"/>
                              </w:rPr>
                            </w:pPr>
                            <w:r w:rsidRPr="00603C53">
                              <w:rPr>
                                <w:sz w:val="21"/>
                                <w:szCs w:val="21"/>
                              </w:rPr>
                              <w:t>PE – Ask your child to complete some of the exercises that they have been doing in their PE Lessons.</w:t>
                            </w:r>
                          </w:p>
                          <w:p w14:paraId="273C0042" w14:textId="77777777" w:rsidR="008B7228" w:rsidRPr="00603C53" w:rsidRDefault="008B7228" w:rsidP="008B722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0"/>
                          <w:p w14:paraId="02E33356" w14:textId="77777777" w:rsidR="007C0C21" w:rsidRDefault="007C0C21" w:rsidP="00FE463A">
                            <w:pPr>
                              <w:spacing w:after="200"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_x0000_s1052" type="#_x0000_t202" style="position:absolute;margin-left:391.5pt;margin-top:51.45pt;width:390pt;height:18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">
                <v:textbox>
                  <w:txbxContent>
                    <w:p w14:paraId="2D5FA9BB" w14:textId="77777777" w:rsidR="008B7228" w:rsidRPr="00603C53" w:rsidRDefault="008B7228" w:rsidP="008B7228">
                      <w:pPr>
                        <w:spacing w:after="200" w:line="276" w:lineRule="auto"/>
                        <w:ind w:left="45"/>
                        <w:rPr>
                          <w:sz w:val="21"/>
                          <w:szCs w:val="21"/>
                        </w:rPr>
                      </w:pPr>
                      <w:bookmarkStart w:id="1"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49FF254D" w14:textId="77777777" w:rsidR="008B7228" w:rsidRPr="00603C53" w:rsidRDefault="008B7228" w:rsidP="008B7228">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5C46E7EB" w14:textId="77777777" w:rsidR="008B7228" w:rsidRPr="00603C53" w:rsidRDefault="008B7228" w:rsidP="008B7228">
                      <w:pPr>
                        <w:spacing w:after="200" w:line="276" w:lineRule="auto"/>
                        <w:ind w:left="45"/>
                        <w:rPr>
                          <w:sz w:val="21"/>
                          <w:szCs w:val="21"/>
                        </w:rPr>
                      </w:pPr>
                      <w:r w:rsidRPr="00603C53">
                        <w:rPr>
                          <w:sz w:val="21"/>
                          <w:szCs w:val="21"/>
                        </w:rPr>
                        <w:t>PE – Ask your child to complete some of the exercises that they have been doing in their PE Lessons.</w:t>
                      </w:r>
                    </w:p>
                    <w:p w14:paraId="273C0042" w14:textId="77777777" w:rsidR="008B7228" w:rsidRPr="00603C53" w:rsidRDefault="008B7228" w:rsidP="008B7228">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1"/>
                    <w:p w14:paraId="02E33356" w14:textId="77777777" w:rsidR="007C0C21" w:rsidRDefault="007C0C21" w:rsidP="00FE463A">
                      <w:pPr>
                        <w:spacing w:after="200" w:line="276" w:lineRule="auto"/>
                      </w:pPr>
                    </w:p>
                  </w:txbxContent>
                </v:textbox>
                <w10:wrap type="square" anchorx="margin"/>
              </v:shape>
            </w:pict>
          </mc:Fallback>
        </mc:AlternateContent>
      </w:r>
      <w:r w:rsidR="008F522E">
        <w:rPr>
          <w:noProof/>
        </w:rPr>
        <mc:AlternateContent>
          <mc:Choice Requires="wpg">
            <w:drawing>
              <wp:anchor distT="0" distB="0" distL="114300" distR="114300" simplePos="0" relativeHeight="251658251" behindDoc="1" locked="0" layoutInCell="1" allowOverlap="1" wp14:anchorId="044F01A8" wp14:editId="2232BF33">
                <wp:simplePos x="0" y="0"/>
                <wp:positionH relativeFrom="column">
                  <wp:posOffset>2371725</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371485"/>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371485"/>
                            <a:ext cx="2428875" cy="3081105"/>
                          </a:xfrm>
                          <a:prstGeom prst="rect">
                            <a:avLst/>
                          </a:prstGeom>
                          <a:solidFill>
                            <a:srgbClr val="FFFFFF"/>
                          </a:solidFill>
                          <a:ln w="9525">
                            <a:solidFill>
                              <a:srgbClr val="000000"/>
                            </a:solidFill>
                            <a:miter lim="800000"/>
                            <a:headEnd/>
                            <a:tailEnd/>
                          </a:ln>
                        </wps:spPr>
                        <wps:txbx>
                          <w:txbxContent>
                            <w:p w14:paraId="6D05D6E5" w14:textId="27799EA5" w:rsidR="007C0C21" w:rsidRDefault="000C6EE7">
                              <w:pPr>
                                <w:rPr>
                                  <w:b/>
                                  <w:bCs/>
                                </w:rPr>
                              </w:pPr>
                              <w:r>
                                <w:rPr>
                                  <w:b/>
                                  <w:bCs/>
                                </w:rPr>
                                <w:t>We will be learning about:</w:t>
                              </w:r>
                            </w:p>
                            <w:p w14:paraId="10643FC2" w14:textId="77777777" w:rsidR="001F615A" w:rsidRPr="00DF0E96" w:rsidRDefault="001F615A" w:rsidP="001F615A">
                              <w:r w:rsidRPr="00DF0E96">
                                <w:rPr>
                                  <w:b/>
                                  <w:bCs/>
                                </w:rPr>
                                <w:t>Practical music making:</w:t>
                              </w:r>
                            </w:p>
                            <w:p w14:paraId="69E9826C" w14:textId="1A5B91A9" w:rsidR="001F615A" w:rsidRPr="00DF0E96" w:rsidRDefault="001F615A" w:rsidP="001F615A">
                              <w:r w:rsidRPr="00DF0E96">
                                <w:t xml:space="preserve">Listening to diverse musical </w:t>
                              </w:r>
                              <w:proofErr w:type="gramStart"/>
                              <w:r w:rsidRPr="00DF0E96">
                                <w:t>styles ,</w:t>
                              </w:r>
                              <w:proofErr w:type="gramEnd"/>
                              <w:r w:rsidRPr="00DF0E96">
                                <w:t xml:space="preserve"> practising  and composing  and original piece of music</w:t>
                              </w:r>
                              <w:r w:rsidR="00DF0E96" w:rsidRPr="00DF0E96">
                                <w:t>. P</w:t>
                              </w:r>
                              <w:r w:rsidRPr="00DF0E96">
                                <w:t>laying a tuned instrument keyboard/xylophone</w:t>
                              </w:r>
                              <w:r w:rsidR="00DF0E96" w:rsidRPr="00DF0E96">
                                <w:t xml:space="preserve">. </w:t>
                              </w:r>
                              <w:r w:rsidRPr="00DF0E96">
                                <w:t>Reading and playing music from notation</w:t>
                              </w:r>
                            </w:p>
                            <w:p w14:paraId="3E3D6012" w14:textId="77777777" w:rsidR="001F615A" w:rsidRPr="00DF0E96" w:rsidRDefault="001F615A" w:rsidP="001F615A">
                              <w:pPr>
                                <w:rPr>
                                  <w:b/>
                                  <w:bCs/>
                                </w:rPr>
                              </w:pPr>
                              <w:r w:rsidRPr="00DF0E96">
                                <w:rPr>
                                  <w:b/>
                                  <w:bCs/>
                                </w:rPr>
                                <w:t>Music Technology:</w:t>
                              </w:r>
                            </w:p>
                            <w:p w14:paraId="539B6F86" w14:textId="77777777" w:rsidR="001F615A" w:rsidRPr="00DF0E96" w:rsidRDefault="001F615A" w:rsidP="001F615A">
                              <w:r w:rsidRPr="00DF0E96">
                                <w:t>Developing soundtracks and manipulating sound using a digital platform</w:t>
                              </w: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53" style="position:absolute;margin-left:186.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">
                <v:shape id="_x0000_s1054" type="#_x0000_t202" style="position:absolute;width:24288;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55" type="#_x0000_t202" style="position:absolute;top:3714;width:24288;height:30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27799EA5" w:rsidR="007C0C21" w:rsidRDefault="000C6EE7">
                        <w:pPr>
                          <w:rPr>
                            <w:b/>
                            <w:bCs/>
                          </w:rPr>
                        </w:pPr>
                        <w:r>
                          <w:rPr>
                            <w:b/>
                            <w:bCs/>
                          </w:rPr>
                          <w:t>We will be learning about:</w:t>
                        </w:r>
                      </w:p>
                      <w:p w14:paraId="10643FC2" w14:textId="77777777" w:rsidR="001F615A" w:rsidRPr="00DF0E96" w:rsidRDefault="001F615A" w:rsidP="001F615A">
                        <w:r w:rsidRPr="00DF0E96">
                          <w:rPr>
                            <w:b/>
                            <w:bCs/>
                          </w:rPr>
                          <w:t>Practical music making:</w:t>
                        </w:r>
                      </w:p>
                      <w:p w14:paraId="69E9826C" w14:textId="1A5B91A9" w:rsidR="001F615A" w:rsidRPr="00DF0E96" w:rsidRDefault="001F615A" w:rsidP="001F615A">
                        <w:r w:rsidRPr="00DF0E96">
                          <w:t xml:space="preserve">Listening to diverse musical </w:t>
                        </w:r>
                        <w:proofErr w:type="gramStart"/>
                        <w:r w:rsidRPr="00DF0E96">
                          <w:t>styles ,</w:t>
                        </w:r>
                        <w:proofErr w:type="gramEnd"/>
                        <w:r w:rsidRPr="00DF0E96">
                          <w:t xml:space="preserve"> practising  and composing  and original piece of music</w:t>
                        </w:r>
                        <w:r w:rsidR="00DF0E96" w:rsidRPr="00DF0E96">
                          <w:t>. P</w:t>
                        </w:r>
                        <w:r w:rsidRPr="00DF0E96">
                          <w:t>laying a tuned instrument keyboard/xylophone</w:t>
                        </w:r>
                        <w:r w:rsidR="00DF0E96" w:rsidRPr="00DF0E96">
                          <w:t xml:space="preserve">. </w:t>
                        </w:r>
                        <w:r w:rsidRPr="00DF0E96">
                          <w:t>Reading and playing music from notation</w:t>
                        </w:r>
                      </w:p>
                      <w:p w14:paraId="3E3D6012" w14:textId="77777777" w:rsidR="001F615A" w:rsidRPr="00DF0E96" w:rsidRDefault="001F615A" w:rsidP="001F615A">
                        <w:pPr>
                          <w:rPr>
                            <w:b/>
                            <w:bCs/>
                          </w:rPr>
                        </w:pPr>
                        <w:r w:rsidRPr="00DF0E96">
                          <w:rPr>
                            <w:b/>
                            <w:bCs/>
                          </w:rPr>
                          <w:t>Music Technology:</w:t>
                        </w:r>
                      </w:p>
                      <w:p w14:paraId="539B6F86" w14:textId="77777777" w:rsidR="001F615A" w:rsidRPr="00DF0E96" w:rsidRDefault="001F615A" w:rsidP="001F615A">
                        <w:r w:rsidRPr="00DF0E96">
                          <w:t>Developing soundtracks and manipulating sound using a digital platform</w:t>
                        </w:r>
                      </w:p>
                      <w:p w14:paraId="7D466D4F" w14:textId="77777777" w:rsidR="007C0C21" w:rsidRDefault="007C0C21"/>
                    </w:txbxContent>
                  </v:textbox>
                </v:shape>
                <w10:wrap type="tight"/>
              </v:group>
            </w:pict>
          </mc:Fallback>
        </mc:AlternateContent>
      </w:r>
      <w:r w:rsidR="008F522E">
        <w:rPr>
          <w:noProof/>
        </w:rPr>
        <mc:AlternateContent>
          <mc:Choice Requires="wpg">
            <w:drawing>
              <wp:anchor distT="0" distB="0" distL="114300" distR="114300" simplePos="0" relativeHeight="251658250" behindDoc="1" locked="0" layoutInCell="1" allowOverlap="1" wp14:anchorId="0CBC2C55" wp14:editId="075588DF">
                <wp:simplePos x="0" y="0"/>
                <wp:positionH relativeFrom="column">
                  <wp:posOffset>-114300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36196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371485"/>
                            <a:ext cx="2428875" cy="3081105"/>
                          </a:xfrm>
                          <a:prstGeom prst="rect">
                            <a:avLst/>
                          </a:prstGeom>
                          <a:solidFill>
                            <a:srgbClr val="FFFFFF"/>
                          </a:solidFill>
                          <a:ln w="9525">
                            <a:solidFill>
                              <a:srgbClr val="000000"/>
                            </a:solidFill>
                            <a:miter lim="800000"/>
                            <a:headEnd/>
                            <a:tailEnd/>
                          </a:ln>
                        </wps:spPr>
                        <wps:txbx>
                          <w:txbxContent>
                            <w:p w14:paraId="3019FF36" w14:textId="1681D6E4" w:rsidR="008F522E" w:rsidRPr="008F522E" w:rsidRDefault="008F522E" w:rsidP="008F522E">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7AAEB703" w14:textId="6AE15129" w:rsidR="008F522E" w:rsidRDefault="008F522E" w:rsidP="008F522E">
                              <w:pPr>
                                <w:rPr>
                                  <w:rFonts w:cstheme="minorHAnsi"/>
                                  <w:bCs/>
                                </w:rPr>
                              </w:pPr>
                              <w:r w:rsidRPr="008F522E">
                                <w:rPr>
                                  <w:rFonts w:cstheme="minorHAnsi"/>
                                  <w:bCs/>
                                </w:rPr>
                                <w:t>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7BBF8A7C" w14:textId="0576F976" w:rsidR="008716C0" w:rsidRDefault="008F522E" w:rsidP="008F522E">
                              <w:r w:rsidRPr="008F522E">
                                <w:rPr>
                                  <w:rFonts w:cstheme="minorHAnsi"/>
                                  <w:bCs/>
                                </w:rPr>
                                <w:t>Plan</w:t>
                              </w:r>
                              <w:r w:rsidR="000E5C76">
                                <w:rPr>
                                  <w:rFonts w:cstheme="minorHAnsi"/>
                                  <w:bCs/>
                                </w:rPr>
                                <w:t xml:space="preserve">, </w:t>
                              </w:r>
                              <w:r w:rsidRPr="008F522E">
                                <w:rPr>
                                  <w:rFonts w:cstheme="minorHAnsi"/>
                                  <w:bCs/>
                                </w:rPr>
                                <w:t>produce</w:t>
                              </w:r>
                              <w:r w:rsidR="000E5C76">
                                <w:rPr>
                                  <w:rFonts w:cstheme="minorHAnsi"/>
                                  <w:bCs/>
                                </w:rPr>
                                <w:t xml:space="preserve"> and evaluate</w:t>
                              </w:r>
                              <w:r w:rsidRPr="008F522E">
                                <w:rPr>
                                  <w:rFonts w:cstheme="minorHAnsi"/>
                                  <w:bCs/>
                                </w:rPr>
                                <w:t xml:space="preserve"> </w:t>
                              </w:r>
                              <w:proofErr w:type="gramStart"/>
                              <w:r w:rsidRPr="008F522E">
                                <w:rPr>
                                  <w:rFonts w:cstheme="minorHAnsi"/>
                                  <w:bCs/>
                                </w:rPr>
                                <w:t>final outcome</w:t>
                              </w:r>
                              <w:proofErr w:type="gramEnd"/>
                              <w:r>
                                <w:rPr>
                                  <w:rFonts w:cstheme="minorHAnsi"/>
                                  <w:bCs/>
                                </w:rPr>
                                <w:t xml:space="preserve"> </w:t>
                              </w:r>
                              <w:r w:rsidR="008716C0" w:rsidRPr="008F522E">
                                <w:rPr>
                                  <w:rFonts w:cstheme="minorHAnsi"/>
                                  <w:noProof/>
                                </w:rPr>
                                <w:t>Working</w:t>
                              </w:r>
                              <w:r w:rsidR="008716C0">
                                <w:rPr>
                                  <w:noProof/>
                                </w:rPr>
                                <w:t xml:space="preserve"> towards the UAL Level 2 Award</w:t>
                              </w:r>
                              <w:r w:rsidR="00074983">
                                <w:rPr>
                                  <w:noProof/>
                                </w:rPr>
                                <w:t>. Some learners will be completing their Fine Art GCSE final exam.</w:t>
                              </w:r>
                            </w:p>
                          </w:txbxContent>
                        </wps:txbx>
                        <wps:bodyPr rot="0" vert="horz" wrap="square" lIns="91440" tIns="45720" rIns="91440" bIns="45720" anchor="t" anchorCtr="0">
                          <a:noAutofit/>
                        </wps:bodyPr>
                      </wps:wsp>
                    </wpg:wgp>
                  </a:graphicData>
                </a:graphic>
              </wp:anchor>
            </w:drawing>
          </mc:Choice>
          <mc:Fallback>
            <w:pict>
              <v:group w14:anchorId="0CBC2C55" id="Group 63" o:spid="_x0000_s1056" style="position:absolute;margin-left:-9pt;margin-top:278.7pt;width:191.25pt;height:271.85pt;z-index:-25165823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">
                <v:shape id="_x0000_s1057" type="#_x0000_t202" style="position:absolute;width:2428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58" type="#_x0000_t202" style="position:absolute;top:3714;width:24288;height:30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019FF36" w14:textId="1681D6E4" w:rsidR="008F522E" w:rsidRPr="008F522E" w:rsidRDefault="008F522E" w:rsidP="008F522E">
                        <w:pPr>
                          <w:rPr>
                            <w:rFonts w:cstheme="minorHAnsi"/>
                            <w:b/>
                          </w:rPr>
                        </w:pPr>
                        <w:r w:rsidRPr="008F522E">
                          <w:rPr>
                            <w:rFonts w:cstheme="minorHAnsi"/>
                            <w:b/>
                          </w:rPr>
                          <w:t>We will be learning about: Structures 3D Mixed Media Project</w:t>
                        </w:r>
                        <w:r>
                          <w:rPr>
                            <w:rFonts w:cstheme="minorHAnsi"/>
                            <w:b/>
                          </w:rPr>
                          <w:t xml:space="preserve"> </w:t>
                        </w:r>
                        <w:r w:rsidRPr="008F522E">
                          <w:rPr>
                            <w:rFonts w:cstheme="minorHAnsi"/>
                            <w:b/>
                          </w:rPr>
                          <w:t xml:space="preserve">(Clay, plaster, Modroc, card, paper, straws, wood, found objects, wire) </w:t>
                        </w:r>
                      </w:p>
                      <w:p w14:paraId="7AAEB703" w14:textId="6AE15129" w:rsidR="008F522E" w:rsidRDefault="008F522E" w:rsidP="008F522E">
                        <w:pPr>
                          <w:rPr>
                            <w:rFonts w:cstheme="minorHAnsi"/>
                            <w:bCs/>
                          </w:rPr>
                        </w:pPr>
                        <w:r w:rsidRPr="008F522E">
                          <w:rPr>
                            <w:rFonts w:cstheme="minorHAnsi"/>
                            <w:bCs/>
                          </w:rPr>
                          <w:t>Exploring contextual work – artists and visits, internet research as starting points for project. Respond to artists – explore materials and</w:t>
                        </w:r>
                        <w:r w:rsidRPr="008F522E">
                          <w:rPr>
                            <w:rFonts w:ascii="Arial" w:hAnsi="Arial" w:cs="Arial"/>
                            <w:bCs/>
                          </w:rPr>
                          <w:t xml:space="preserve"> </w:t>
                        </w:r>
                        <w:r w:rsidRPr="008F522E">
                          <w:rPr>
                            <w:rFonts w:cstheme="minorHAnsi"/>
                            <w:bCs/>
                          </w:rPr>
                          <w:t xml:space="preserve">techniques. </w:t>
                        </w:r>
                      </w:p>
                      <w:p w14:paraId="7BBF8A7C" w14:textId="0576F976" w:rsidR="008716C0" w:rsidRDefault="008F522E" w:rsidP="008F522E">
                        <w:r w:rsidRPr="008F522E">
                          <w:rPr>
                            <w:rFonts w:cstheme="minorHAnsi"/>
                            <w:bCs/>
                          </w:rPr>
                          <w:t>Plan</w:t>
                        </w:r>
                        <w:r w:rsidR="000E5C76">
                          <w:rPr>
                            <w:rFonts w:cstheme="minorHAnsi"/>
                            <w:bCs/>
                          </w:rPr>
                          <w:t xml:space="preserve">, </w:t>
                        </w:r>
                        <w:r w:rsidRPr="008F522E">
                          <w:rPr>
                            <w:rFonts w:cstheme="minorHAnsi"/>
                            <w:bCs/>
                          </w:rPr>
                          <w:t>produce</w:t>
                        </w:r>
                        <w:r w:rsidR="000E5C76">
                          <w:rPr>
                            <w:rFonts w:cstheme="minorHAnsi"/>
                            <w:bCs/>
                          </w:rPr>
                          <w:t xml:space="preserve"> and evaluate</w:t>
                        </w:r>
                        <w:r w:rsidRPr="008F522E">
                          <w:rPr>
                            <w:rFonts w:cstheme="minorHAnsi"/>
                            <w:bCs/>
                          </w:rPr>
                          <w:t xml:space="preserve"> </w:t>
                        </w:r>
                        <w:proofErr w:type="gramStart"/>
                        <w:r w:rsidRPr="008F522E">
                          <w:rPr>
                            <w:rFonts w:cstheme="minorHAnsi"/>
                            <w:bCs/>
                          </w:rPr>
                          <w:t>final outcome</w:t>
                        </w:r>
                        <w:proofErr w:type="gramEnd"/>
                        <w:r>
                          <w:rPr>
                            <w:rFonts w:cstheme="minorHAnsi"/>
                            <w:bCs/>
                          </w:rPr>
                          <w:t xml:space="preserve"> </w:t>
                        </w:r>
                        <w:r w:rsidR="008716C0" w:rsidRPr="008F522E">
                          <w:rPr>
                            <w:rFonts w:cstheme="minorHAnsi"/>
                            <w:noProof/>
                          </w:rPr>
                          <w:t>Working</w:t>
                        </w:r>
                        <w:r w:rsidR="008716C0">
                          <w:rPr>
                            <w:noProof/>
                          </w:rPr>
                          <w:t xml:space="preserve"> towards the UAL Level 2 Award</w:t>
                        </w:r>
                        <w:r w:rsidR="00074983">
                          <w:rPr>
                            <w:noProof/>
                          </w:rPr>
                          <w:t>. Some learners will be completing their Fine Art GCSE final exam.</w:t>
                        </w:r>
                      </w:p>
                    </w:txbxContent>
                  </v:textbox>
                </v:shape>
                <w10:wrap type="tight"/>
              </v:group>
            </w:pict>
          </mc:Fallback>
        </mc:AlternateContent>
      </w:r>
      <w:r w:rsidR="000C6EE7">
        <w:rPr>
          <w:noProof/>
        </w:rPr>
        <mc:AlternateContent>
          <mc:Choice Requires="wps">
            <w:drawing>
              <wp:anchor distT="0" distB="0" distL="114300" distR="114300" simplePos="0" relativeHeight="251658252"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_x0000_s1059" type="#_x0000_t202" style="position:absolute;margin-left:391.7pt;margin-top:.15pt;width:390pt;height:50.45pt;z-index:2516582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49" behindDoc="0" locked="0" layoutInCell="1" allowOverlap="1" wp14:anchorId="39CC30D3" wp14:editId="65BB83ED">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62CC4E40" w:rsidR="007C0C21" w:rsidRDefault="008F2143">
                              <w:r>
                                <w:rPr>
                                  <w:rFonts w:ascii="Bahnschrift" w:hAnsi="Bahnschrift"/>
                                  <w:sz w:val="28"/>
                                  <w:szCs w:val="28"/>
                                </w:rPr>
                                <w:t>Graphic Design</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15CEEE7B" w14:textId="75D6987D" w:rsidR="00E71D82" w:rsidRPr="00236376" w:rsidRDefault="00236376">
                              <w:pPr>
                                <w:rPr>
                                  <w:b/>
                                  <w:bCs/>
                                  <w:u w:val="single"/>
                                </w:rPr>
                              </w:pPr>
                              <w:r w:rsidRPr="00236376">
                                <w:rPr>
                                  <w:b/>
                                  <w:bCs/>
                                  <w:u w:val="single"/>
                                </w:rPr>
                                <w:t>Objects and Perspectives</w:t>
                              </w:r>
                            </w:p>
                            <w:p w14:paraId="2FC71615" w14:textId="5B2448C5" w:rsidR="007C0C21" w:rsidRDefault="000C6EE7">
                              <w:pPr>
                                <w:rPr>
                                  <w:b/>
                                  <w:bCs/>
                                </w:rPr>
                              </w:pPr>
                              <w:r>
                                <w:rPr>
                                  <w:b/>
                                  <w:bCs/>
                                </w:rPr>
                                <w:t>We will be learnin</w:t>
                              </w:r>
                              <w:r w:rsidR="00DA2EF7">
                                <w:rPr>
                                  <w:b/>
                                  <w:bCs/>
                                </w:rPr>
                                <w:t>g</w:t>
                              </w:r>
                              <w:r>
                                <w:rPr>
                                  <w:b/>
                                  <w:bCs/>
                                </w:rPr>
                                <w:t>:</w:t>
                              </w:r>
                              <w:r w:rsidR="00F96BA8">
                                <w:rPr>
                                  <w:b/>
                                  <w:bCs/>
                                </w:rPr>
                                <w:t xml:space="preserve"> </w:t>
                              </w:r>
                            </w:p>
                            <w:p w14:paraId="00495E12" w14:textId="77777777" w:rsidR="00DA2EF7" w:rsidRPr="00236376" w:rsidRDefault="00DA2EF7" w:rsidP="00DA2EF7">
                              <w:pPr>
                                <w:rPr>
                                  <w:rFonts w:cstheme="minorHAnsi"/>
                                  <w:bCs/>
                                </w:rPr>
                              </w:pPr>
                              <w:r w:rsidRPr="00236376">
                                <w:rPr>
                                  <w:rFonts w:cstheme="minorHAnsi"/>
                                  <w:bCs/>
                                </w:rPr>
                                <w:t>How can a use a digital camera?</w:t>
                              </w:r>
                            </w:p>
                            <w:p w14:paraId="19AA93B3" w14:textId="77777777" w:rsidR="00DA2EF7" w:rsidRPr="00236376" w:rsidRDefault="00DA2EF7" w:rsidP="00DA2EF7">
                              <w:pPr>
                                <w:rPr>
                                  <w:rFonts w:cstheme="minorHAnsi"/>
                                </w:rPr>
                              </w:pPr>
                              <w:r w:rsidRPr="00236376">
                                <w:rPr>
                                  <w:rFonts w:cstheme="minorHAnsi"/>
                                </w:rPr>
                                <w:t>What is composition and how can I use it?</w:t>
                              </w:r>
                            </w:p>
                            <w:p w14:paraId="3FF0E9DF" w14:textId="77777777" w:rsidR="00DA2EF7" w:rsidRPr="00236376" w:rsidRDefault="00DA2EF7" w:rsidP="00DA2EF7">
                              <w:pPr>
                                <w:rPr>
                                  <w:rFonts w:cstheme="minorHAnsi"/>
                                </w:rPr>
                              </w:pPr>
                              <w:r w:rsidRPr="00236376">
                                <w:rPr>
                                  <w:rFonts w:cstheme="minorHAnsi"/>
                                </w:rPr>
                                <w:t>How can light change my photographs?</w:t>
                              </w:r>
                            </w:p>
                            <w:p w14:paraId="1848E42D" w14:textId="77777777" w:rsidR="00DA2EF7" w:rsidRPr="00236376" w:rsidRDefault="00DA2EF7" w:rsidP="00DA2EF7">
                              <w:pPr>
                                <w:rPr>
                                  <w:rFonts w:cstheme="minorHAnsi"/>
                                </w:rPr>
                              </w:pPr>
                              <w:r w:rsidRPr="00236376">
                                <w:rPr>
                                  <w:rFonts w:cstheme="minorHAnsi"/>
                                </w:rPr>
                                <w:t>How do photographers use nature in their work?</w:t>
                              </w:r>
                            </w:p>
                            <w:p w14:paraId="3F6663A5" w14:textId="77777777" w:rsidR="00DA2EF7" w:rsidRPr="00236376" w:rsidRDefault="00DA2EF7" w:rsidP="00DA2EF7">
                              <w:pPr>
                                <w:rPr>
                                  <w:rFonts w:cstheme="minorHAnsi"/>
                                </w:rPr>
                              </w:pPr>
                              <w:r w:rsidRPr="00236376">
                                <w:rPr>
                                  <w:rFonts w:cstheme="minorHAnsi"/>
                                </w:rPr>
                                <w:t>How can I edit my photographs to make them more interesting?</w:t>
                              </w:r>
                            </w:p>
                            <w:p w14:paraId="364E6DAD"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39CC30D3" id="Group 200" o:spid="_x0000_s1060" style="position:absolute;margin-left:187.5pt;margin-top:.2pt;width:191.25pt;height:271.85pt;z-index:25165824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62CC4E40" w:rsidR="007C0C21" w:rsidRDefault="008F2143">
                        <w:r>
                          <w:rPr>
                            <w:rFonts w:ascii="Bahnschrift" w:hAnsi="Bahnschrift"/>
                            <w:sz w:val="28"/>
                            <w:szCs w:val="28"/>
                          </w:rPr>
                          <w:t>Graphic Design</w:t>
                        </w:r>
                      </w:p>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15CEEE7B" w14:textId="75D6987D" w:rsidR="00E71D82" w:rsidRPr="00236376" w:rsidRDefault="00236376">
                        <w:pPr>
                          <w:rPr>
                            <w:b/>
                            <w:bCs/>
                            <w:u w:val="single"/>
                          </w:rPr>
                        </w:pPr>
                        <w:r w:rsidRPr="00236376">
                          <w:rPr>
                            <w:b/>
                            <w:bCs/>
                            <w:u w:val="single"/>
                          </w:rPr>
                          <w:t>Objects and Perspectives</w:t>
                        </w:r>
                      </w:p>
                      <w:p w14:paraId="2FC71615" w14:textId="5B2448C5" w:rsidR="007C0C21" w:rsidRDefault="000C6EE7">
                        <w:pPr>
                          <w:rPr>
                            <w:b/>
                            <w:bCs/>
                          </w:rPr>
                        </w:pPr>
                        <w:r>
                          <w:rPr>
                            <w:b/>
                            <w:bCs/>
                          </w:rPr>
                          <w:t>We will be learnin</w:t>
                        </w:r>
                        <w:r w:rsidR="00DA2EF7">
                          <w:rPr>
                            <w:b/>
                            <w:bCs/>
                          </w:rPr>
                          <w:t>g</w:t>
                        </w:r>
                        <w:r>
                          <w:rPr>
                            <w:b/>
                            <w:bCs/>
                          </w:rPr>
                          <w:t>:</w:t>
                        </w:r>
                        <w:r w:rsidR="00F96BA8">
                          <w:rPr>
                            <w:b/>
                            <w:bCs/>
                          </w:rPr>
                          <w:t xml:space="preserve"> </w:t>
                        </w:r>
                      </w:p>
                      <w:p w14:paraId="00495E12" w14:textId="77777777" w:rsidR="00DA2EF7" w:rsidRPr="00236376" w:rsidRDefault="00DA2EF7" w:rsidP="00DA2EF7">
                        <w:pPr>
                          <w:rPr>
                            <w:rFonts w:cstheme="minorHAnsi"/>
                            <w:bCs/>
                          </w:rPr>
                        </w:pPr>
                        <w:r w:rsidRPr="00236376">
                          <w:rPr>
                            <w:rFonts w:cstheme="minorHAnsi"/>
                            <w:bCs/>
                          </w:rPr>
                          <w:t>How can a use a digital camera?</w:t>
                        </w:r>
                      </w:p>
                      <w:p w14:paraId="19AA93B3" w14:textId="77777777" w:rsidR="00DA2EF7" w:rsidRPr="00236376" w:rsidRDefault="00DA2EF7" w:rsidP="00DA2EF7">
                        <w:pPr>
                          <w:rPr>
                            <w:rFonts w:cstheme="minorHAnsi"/>
                          </w:rPr>
                        </w:pPr>
                        <w:r w:rsidRPr="00236376">
                          <w:rPr>
                            <w:rFonts w:cstheme="minorHAnsi"/>
                          </w:rPr>
                          <w:t>What is composition and how can I use it?</w:t>
                        </w:r>
                      </w:p>
                      <w:p w14:paraId="3FF0E9DF" w14:textId="77777777" w:rsidR="00DA2EF7" w:rsidRPr="00236376" w:rsidRDefault="00DA2EF7" w:rsidP="00DA2EF7">
                        <w:pPr>
                          <w:rPr>
                            <w:rFonts w:cstheme="minorHAnsi"/>
                          </w:rPr>
                        </w:pPr>
                        <w:r w:rsidRPr="00236376">
                          <w:rPr>
                            <w:rFonts w:cstheme="minorHAnsi"/>
                          </w:rPr>
                          <w:t>How can light change my photographs?</w:t>
                        </w:r>
                      </w:p>
                      <w:p w14:paraId="1848E42D" w14:textId="77777777" w:rsidR="00DA2EF7" w:rsidRPr="00236376" w:rsidRDefault="00DA2EF7" w:rsidP="00DA2EF7">
                        <w:pPr>
                          <w:rPr>
                            <w:rFonts w:cstheme="minorHAnsi"/>
                          </w:rPr>
                        </w:pPr>
                        <w:r w:rsidRPr="00236376">
                          <w:rPr>
                            <w:rFonts w:cstheme="minorHAnsi"/>
                          </w:rPr>
                          <w:t>How do photographers use nature in their work?</w:t>
                        </w:r>
                      </w:p>
                      <w:p w14:paraId="3F6663A5" w14:textId="77777777" w:rsidR="00DA2EF7" w:rsidRPr="00236376" w:rsidRDefault="00DA2EF7" w:rsidP="00DA2EF7">
                        <w:pPr>
                          <w:rPr>
                            <w:rFonts w:cstheme="minorHAnsi"/>
                          </w:rPr>
                        </w:pPr>
                        <w:r w:rsidRPr="00236376">
                          <w:rPr>
                            <w:rFonts w:cstheme="minorHAnsi"/>
                          </w:rPr>
                          <w:t>How can I edit my photographs to make them more interesting?</w:t>
                        </w:r>
                      </w:p>
                      <w:p w14:paraId="364E6DAD"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48"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398FEEAB" w14:textId="26352557" w:rsidR="000B1BFE" w:rsidRPr="004F2F6F" w:rsidRDefault="004F2F6F" w:rsidP="000B1BFE">
                              <w:pPr>
                                <w:rPr>
                                  <w:b/>
                                  <w:bCs/>
                                  <w:sz w:val="18"/>
                                  <w:szCs w:val="18"/>
                                </w:rPr>
                              </w:pPr>
                              <w:r w:rsidRPr="004F2F6F">
                                <w:rPr>
                                  <w:color w:val="000000"/>
                                </w:rPr>
                                <w:t xml:space="preserve">Students’ work will be assessed for WJEC Healthy Living and Fitness Entry Qualifications in </w:t>
                              </w:r>
                              <w:r w:rsidR="007025C9" w:rsidRPr="007025C9">
                                <w:rPr>
                                  <w:b/>
                                  <w:bCs/>
                                  <w:color w:val="000000"/>
                                </w:rPr>
                                <w:t>football</w:t>
                              </w:r>
                              <w:r w:rsidRPr="004F2F6F">
                                <w:rPr>
                                  <w:color w:val="000000"/>
                                </w:rPr>
                                <w:t xml:space="preserve"> and </w:t>
                              </w:r>
                              <w:r w:rsidR="007025C9" w:rsidRPr="007025C9">
                                <w:rPr>
                                  <w:b/>
                                  <w:bCs/>
                                  <w:color w:val="000000"/>
                                </w:rPr>
                                <w:t>cricket</w:t>
                              </w:r>
                              <w:r w:rsidRPr="004F2F6F">
                                <w:rPr>
                                  <w:color w:val="000000"/>
                                </w:rPr>
                                <w:t>.</w:t>
                              </w:r>
                            </w:p>
                            <w:p w14:paraId="61C3FA99" w14:textId="41FEFCD9" w:rsidR="000B1BFE" w:rsidRDefault="000B1BFE" w:rsidP="000B1BFE"/>
                            <w:p w14:paraId="7073DB54" w14:textId="2D83DA85" w:rsidR="007C0C21" w:rsidRDefault="007C0C21">
                              <w:pPr>
                                <w:rPr>
                                  <w:b/>
                                  <w:bCs/>
                                </w:rPr>
                              </w:pPr>
                            </w:p>
                            <w:p w14:paraId="4A561B7B" w14:textId="77777777" w:rsidR="007C0C21" w:rsidRDefault="007C0C21"/>
                            <w:p w14:paraId="64690FA7"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7A6C2E24" id="Group 57" o:spid="_x0000_s1063" style="position:absolute;margin-left:-7.85pt;margin-top:.1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08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o012F6p+gLwYFSsEVDTodMr8xGiA6lBh+2NJDMNIfJKQ21ma576c&#10;hEFeHGcwMLsri90VIilAVdhhFLvnLpQg76tUZ6CBhof0eLFET9Y+g+Kjy/9e+rM3JX2Qd56vK8lv&#10;a002TdM07oAkb67Pqy7Arv6uwhdu8BP9vTUJH/8PEg61HJ6wUBHWz61/I3fHQfKPfwrmv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FARLTzHAgAAXAgAAA4AAAAAAAAAAAAAAAAALgIAAGRycy9lMm9Eb2MueG1sUEsB&#10;Ai0AFAAGAAgAAAAhACdOQxHgAAAACAEAAA8AAAAAAAAAAAAAAAAAIQUAAGRycy9kb3ducmV2Lnht&#10;bFBLBQYAAAAABAAEAPMAAAAuBg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398FEEAB" w14:textId="26352557" w:rsidR="000B1BFE" w:rsidRPr="004F2F6F" w:rsidRDefault="004F2F6F" w:rsidP="000B1BFE">
                        <w:pPr>
                          <w:rPr>
                            <w:b/>
                            <w:bCs/>
                            <w:sz w:val="18"/>
                            <w:szCs w:val="18"/>
                          </w:rPr>
                        </w:pPr>
                        <w:r w:rsidRPr="004F2F6F">
                          <w:rPr>
                            <w:color w:val="000000"/>
                          </w:rPr>
                          <w:t xml:space="preserve">Students’ work will be assessed for WJEC Healthy Living and Fitness Entry Qualifications in </w:t>
                        </w:r>
                        <w:r w:rsidR="007025C9" w:rsidRPr="007025C9">
                          <w:rPr>
                            <w:b/>
                            <w:bCs/>
                            <w:color w:val="000000"/>
                          </w:rPr>
                          <w:t>football</w:t>
                        </w:r>
                        <w:r w:rsidRPr="004F2F6F">
                          <w:rPr>
                            <w:color w:val="000000"/>
                          </w:rPr>
                          <w:t xml:space="preserve"> and </w:t>
                        </w:r>
                        <w:r w:rsidR="007025C9" w:rsidRPr="007025C9">
                          <w:rPr>
                            <w:b/>
                            <w:bCs/>
                            <w:color w:val="000000"/>
                          </w:rPr>
                          <w:t>cricket</w:t>
                        </w:r>
                        <w:r w:rsidRPr="004F2F6F">
                          <w:rPr>
                            <w:color w:val="000000"/>
                          </w:rPr>
                          <w:t>.</w:t>
                        </w:r>
                      </w:p>
                      <w:p w14:paraId="61C3FA99" w14:textId="41FEFCD9" w:rsidR="000B1BFE" w:rsidRDefault="000B1BFE" w:rsidP="000B1BFE"/>
                      <w:p w14:paraId="7073DB54" w14:textId="2D83DA85" w:rsidR="007C0C21" w:rsidRDefault="007C0C21">
                        <w:pPr>
                          <w:rPr>
                            <w:b/>
                            <w:bCs/>
                          </w:rPr>
                        </w:pPr>
                      </w:p>
                      <w:p w14:paraId="4A561B7B" w14:textId="77777777" w:rsidR="007C0C21" w:rsidRDefault="007C0C21"/>
                      <w:p w14:paraId="64690FA7" w14:textId="77777777" w:rsidR="007C0C21" w:rsidRDefault="007C0C21"/>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24286E"/>
    <w:multiLevelType w:val="hybridMultilevel"/>
    <w:tmpl w:val="7B0E5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E794D"/>
    <w:multiLevelType w:val="hybridMultilevel"/>
    <w:tmpl w:val="5FA6B9D4"/>
    <w:lvl w:ilvl="0" w:tplc="79D8D1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71960"/>
    <w:multiLevelType w:val="hybridMultilevel"/>
    <w:tmpl w:val="7AB2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52782"/>
    <w:multiLevelType w:val="hybridMultilevel"/>
    <w:tmpl w:val="CCD005FC"/>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C387B"/>
    <w:multiLevelType w:val="hybridMultilevel"/>
    <w:tmpl w:val="4552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0E4C88"/>
    <w:multiLevelType w:val="hybridMultilevel"/>
    <w:tmpl w:val="84763A20"/>
    <w:lvl w:ilvl="0" w:tplc="3CA281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0"/>
  </w:num>
  <w:num w:numId="5">
    <w:abstractNumId w:val="3"/>
  </w:num>
  <w:num w:numId="6">
    <w:abstractNumId w:val="15"/>
  </w:num>
  <w:num w:numId="7">
    <w:abstractNumId w:val="19"/>
  </w:num>
  <w:num w:numId="8">
    <w:abstractNumId w:val="11"/>
  </w:num>
  <w:num w:numId="9">
    <w:abstractNumId w:val="8"/>
  </w:num>
  <w:num w:numId="10">
    <w:abstractNumId w:val="17"/>
  </w:num>
  <w:num w:numId="11">
    <w:abstractNumId w:val="9"/>
  </w:num>
  <w:num w:numId="12">
    <w:abstractNumId w:val="12"/>
  </w:num>
  <w:num w:numId="13">
    <w:abstractNumId w:val="2"/>
  </w:num>
  <w:num w:numId="14">
    <w:abstractNumId w:val="13"/>
  </w:num>
  <w:num w:numId="15">
    <w:abstractNumId w:val="6"/>
  </w:num>
  <w:num w:numId="16">
    <w:abstractNumId w:val="5"/>
  </w:num>
  <w:num w:numId="17">
    <w:abstractNumId w:val="7"/>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1659"/>
    <w:rsid w:val="000235CE"/>
    <w:rsid w:val="00074983"/>
    <w:rsid w:val="00082459"/>
    <w:rsid w:val="00085264"/>
    <w:rsid w:val="0009378D"/>
    <w:rsid w:val="000A0709"/>
    <w:rsid w:val="000B1BFE"/>
    <w:rsid w:val="000C6EE7"/>
    <w:rsid w:val="000E5C76"/>
    <w:rsid w:val="000F699E"/>
    <w:rsid w:val="00186BED"/>
    <w:rsid w:val="001E61EF"/>
    <w:rsid w:val="001E6DFA"/>
    <w:rsid w:val="001F1D9D"/>
    <w:rsid w:val="001F1F43"/>
    <w:rsid w:val="001F615A"/>
    <w:rsid w:val="00236376"/>
    <w:rsid w:val="002529BE"/>
    <w:rsid w:val="002627AF"/>
    <w:rsid w:val="0028500D"/>
    <w:rsid w:val="002D4735"/>
    <w:rsid w:val="003151B4"/>
    <w:rsid w:val="00323798"/>
    <w:rsid w:val="0033422F"/>
    <w:rsid w:val="00340803"/>
    <w:rsid w:val="00346D1C"/>
    <w:rsid w:val="003875F5"/>
    <w:rsid w:val="003A6FCE"/>
    <w:rsid w:val="003E78E4"/>
    <w:rsid w:val="003F4B0C"/>
    <w:rsid w:val="0040532E"/>
    <w:rsid w:val="00415135"/>
    <w:rsid w:val="00421607"/>
    <w:rsid w:val="00451EC0"/>
    <w:rsid w:val="004732E2"/>
    <w:rsid w:val="004838F8"/>
    <w:rsid w:val="0048622C"/>
    <w:rsid w:val="004D2AEC"/>
    <w:rsid w:val="004F2EB8"/>
    <w:rsid w:val="004F2F6F"/>
    <w:rsid w:val="00561FFB"/>
    <w:rsid w:val="00567B2A"/>
    <w:rsid w:val="00591EE0"/>
    <w:rsid w:val="00594E80"/>
    <w:rsid w:val="005E06FE"/>
    <w:rsid w:val="0066279A"/>
    <w:rsid w:val="00691733"/>
    <w:rsid w:val="00696FE6"/>
    <w:rsid w:val="006C49EA"/>
    <w:rsid w:val="006F2A23"/>
    <w:rsid w:val="00700A67"/>
    <w:rsid w:val="00701674"/>
    <w:rsid w:val="007025C9"/>
    <w:rsid w:val="00710BE6"/>
    <w:rsid w:val="00717C91"/>
    <w:rsid w:val="00722124"/>
    <w:rsid w:val="00736205"/>
    <w:rsid w:val="00746B5D"/>
    <w:rsid w:val="00752B7B"/>
    <w:rsid w:val="007C0C21"/>
    <w:rsid w:val="007F0984"/>
    <w:rsid w:val="0080462A"/>
    <w:rsid w:val="00852ED7"/>
    <w:rsid w:val="008614DE"/>
    <w:rsid w:val="008716C0"/>
    <w:rsid w:val="0089183C"/>
    <w:rsid w:val="008A1F2F"/>
    <w:rsid w:val="008A4FE0"/>
    <w:rsid w:val="008B7228"/>
    <w:rsid w:val="008F2143"/>
    <w:rsid w:val="008F28F2"/>
    <w:rsid w:val="008F522E"/>
    <w:rsid w:val="00921BD8"/>
    <w:rsid w:val="00925AFD"/>
    <w:rsid w:val="00956FDC"/>
    <w:rsid w:val="009722CD"/>
    <w:rsid w:val="009759B5"/>
    <w:rsid w:val="00992A4B"/>
    <w:rsid w:val="009A12E9"/>
    <w:rsid w:val="009C1F94"/>
    <w:rsid w:val="009E12E2"/>
    <w:rsid w:val="00A171B9"/>
    <w:rsid w:val="00A378D5"/>
    <w:rsid w:val="00A552B4"/>
    <w:rsid w:val="00A63833"/>
    <w:rsid w:val="00AC0E95"/>
    <w:rsid w:val="00AE7DB1"/>
    <w:rsid w:val="00B35269"/>
    <w:rsid w:val="00B93F70"/>
    <w:rsid w:val="00B96662"/>
    <w:rsid w:val="00BA162F"/>
    <w:rsid w:val="00BE56B6"/>
    <w:rsid w:val="00BF5B3B"/>
    <w:rsid w:val="00BF63C9"/>
    <w:rsid w:val="00C067DD"/>
    <w:rsid w:val="00C1069A"/>
    <w:rsid w:val="00C5333B"/>
    <w:rsid w:val="00C9263E"/>
    <w:rsid w:val="00CB21CC"/>
    <w:rsid w:val="00CD69CB"/>
    <w:rsid w:val="00CE26AB"/>
    <w:rsid w:val="00CF349B"/>
    <w:rsid w:val="00D02834"/>
    <w:rsid w:val="00D27A3D"/>
    <w:rsid w:val="00D33B80"/>
    <w:rsid w:val="00D4780B"/>
    <w:rsid w:val="00D63ADA"/>
    <w:rsid w:val="00D85AC1"/>
    <w:rsid w:val="00D942CF"/>
    <w:rsid w:val="00DA2EF7"/>
    <w:rsid w:val="00DB5D3E"/>
    <w:rsid w:val="00DE6D5D"/>
    <w:rsid w:val="00DF0E96"/>
    <w:rsid w:val="00DF5855"/>
    <w:rsid w:val="00E10A1E"/>
    <w:rsid w:val="00E2195F"/>
    <w:rsid w:val="00E71D82"/>
    <w:rsid w:val="00E808F6"/>
    <w:rsid w:val="00E82900"/>
    <w:rsid w:val="00E914B8"/>
    <w:rsid w:val="00EB05BC"/>
    <w:rsid w:val="00EC4B92"/>
    <w:rsid w:val="00ED3AE1"/>
    <w:rsid w:val="00EE7996"/>
    <w:rsid w:val="00F037BA"/>
    <w:rsid w:val="00F15846"/>
    <w:rsid w:val="00F43A41"/>
    <w:rsid w:val="00F62CBC"/>
    <w:rsid w:val="00F77DEF"/>
    <w:rsid w:val="00F9162B"/>
    <w:rsid w:val="00F96BA8"/>
    <w:rsid w:val="00FA1BF2"/>
    <w:rsid w:val="00FB0E3D"/>
    <w:rsid w:val="00FD1248"/>
    <w:rsid w:val="00FD54EB"/>
    <w:rsid w:val="00FE463A"/>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AA079C43-3D35-4DA1-A2A6-4983D923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40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63A"/>
    <w:rPr>
      <w:color w:val="0563C1" w:themeColor="hyperlink"/>
      <w:u w:val="single"/>
    </w:rPr>
  </w:style>
  <w:style w:type="paragraph" w:customStyle="1" w:styleId="xmsonormal">
    <w:name w:val="x_msonormal"/>
    <w:basedOn w:val="Normal"/>
    <w:rsid w:val="00D028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56FD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1015">
      <w:bodyDiv w:val="1"/>
      <w:marLeft w:val="0"/>
      <w:marRight w:val="0"/>
      <w:marTop w:val="0"/>
      <w:marBottom w:val="0"/>
      <w:divBdr>
        <w:top w:val="none" w:sz="0" w:space="0" w:color="auto"/>
        <w:left w:val="none" w:sz="0" w:space="0" w:color="auto"/>
        <w:bottom w:val="none" w:sz="0" w:space="0" w:color="auto"/>
        <w:right w:val="none" w:sz="0" w:space="0" w:color="auto"/>
      </w:divBdr>
    </w:div>
    <w:div w:id="333801339">
      <w:bodyDiv w:val="1"/>
      <w:marLeft w:val="0"/>
      <w:marRight w:val="0"/>
      <w:marTop w:val="0"/>
      <w:marBottom w:val="0"/>
      <w:divBdr>
        <w:top w:val="none" w:sz="0" w:space="0" w:color="auto"/>
        <w:left w:val="none" w:sz="0" w:space="0" w:color="auto"/>
        <w:bottom w:val="none" w:sz="0" w:space="0" w:color="auto"/>
        <w:right w:val="none" w:sz="0" w:space="0" w:color="auto"/>
      </w:divBdr>
    </w:div>
    <w:div w:id="362559034">
      <w:bodyDiv w:val="1"/>
      <w:marLeft w:val="0"/>
      <w:marRight w:val="0"/>
      <w:marTop w:val="0"/>
      <w:marBottom w:val="0"/>
      <w:divBdr>
        <w:top w:val="none" w:sz="0" w:space="0" w:color="auto"/>
        <w:left w:val="none" w:sz="0" w:space="0" w:color="auto"/>
        <w:bottom w:val="none" w:sz="0" w:space="0" w:color="auto"/>
        <w:right w:val="none" w:sz="0" w:space="0" w:color="auto"/>
      </w:divBdr>
    </w:div>
    <w:div w:id="589966385">
      <w:bodyDiv w:val="1"/>
      <w:marLeft w:val="0"/>
      <w:marRight w:val="0"/>
      <w:marTop w:val="0"/>
      <w:marBottom w:val="0"/>
      <w:divBdr>
        <w:top w:val="none" w:sz="0" w:space="0" w:color="auto"/>
        <w:left w:val="none" w:sz="0" w:space="0" w:color="auto"/>
        <w:bottom w:val="none" w:sz="0" w:space="0" w:color="auto"/>
        <w:right w:val="none" w:sz="0" w:space="0" w:color="auto"/>
      </w:divBdr>
    </w:div>
    <w:div w:id="9761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Dominic Wilson</DisplayName>
        <AccountId>156</AccountId>
        <AccountType/>
      </UserInfo>
      <UserInfo>
        <DisplayName>Fiona Crossland</DisplayName>
        <AccountId>13</AccountId>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Props1.xml><?xml version="1.0" encoding="utf-8"?>
<ds:datastoreItem xmlns:ds="http://schemas.openxmlformats.org/officeDocument/2006/customXml" ds:itemID="{AE89CE26-CC9B-4718-9EE6-0B3FE7160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4354B6BE-596B-4FEF-9D52-A72948BBAE17}">
  <ds:schemaRefs>
    <ds:schemaRef ds:uri="http://schemas.microsoft.com/office/2006/metadata/properties"/>
    <ds:schemaRef ds:uri="http://schemas.microsoft.com/office/infopath/2007/PartnerControls"/>
    <ds:schemaRef ds:uri="3245cb4c-03df-4896-91e8-91e6d5112053"/>
    <ds:schemaRef ds:uri="7ec1b094-2296-4a5e-8861-9d8f5986a02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Crossland</dc:creator>
  <cp:keywords/>
  <dc:description/>
  <cp:lastModifiedBy>Katie Foster</cp:lastModifiedBy>
  <cp:revision>83</cp:revision>
  <dcterms:created xsi:type="dcterms:W3CDTF">2022-12-15T10:45:00Z</dcterms:created>
  <dcterms:modified xsi:type="dcterms:W3CDTF">2024-04-22T12:24:00Z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1076900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